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CCDB6" w14:textId="77777777" w:rsidR="00B306D3" w:rsidRDefault="00000000">
      <w:pPr>
        <w:ind w:left="639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DC8897F" wp14:editId="614F845B">
            <wp:extent cx="1660662" cy="43243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662" cy="432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CA8D7" w14:textId="77777777" w:rsidR="00B306D3" w:rsidRDefault="00000000">
      <w:pPr>
        <w:pStyle w:val="Heading1"/>
      </w:pPr>
      <w:proofErr w:type="gramStart"/>
      <w:r>
        <w:rPr>
          <w:color w:val="47D6C1"/>
          <w:w w:val="90"/>
        </w:rPr>
        <w:t>PUBLIC</w:t>
      </w:r>
      <w:r>
        <w:rPr>
          <w:color w:val="47D6C1"/>
          <w:spacing w:val="28"/>
        </w:rPr>
        <w:t xml:space="preserve">  </w:t>
      </w:r>
      <w:r>
        <w:rPr>
          <w:color w:val="47D6C1"/>
          <w:w w:val="90"/>
        </w:rPr>
        <w:t>STAKEHOLDER</w:t>
      </w:r>
      <w:proofErr w:type="gramEnd"/>
      <w:r>
        <w:rPr>
          <w:color w:val="47D6C1"/>
          <w:spacing w:val="28"/>
        </w:rPr>
        <w:t xml:space="preserve">  </w:t>
      </w:r>
      <w:r>
        <w:rPr>
          <w:color w:val="47D6C1"/>
          <w:spacing w:val="-2"/>
          <w:w w:val="90"/>
        </w:rPr>
        <w:t>ANNOUNCEMENT</w:t>
      </w:r>
    </w:p>
    <w:p w14:paraId="7AF62555" w14:textId="77777777" w:rsidR="00B306D3" w:rsidRDefault="00000000">
      <w:pPr>
        <w:pStyle w:val="BodyText"/>
        <w:spacing w:before="10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95923E" wp14:editId="7F181FAC">
                <wp:simplePos x="0" y="0"/>
                <wp:positionH relativeFrom="page">
                  <wp:posOffset>914400</wp:posOffset>
                </wp:positionH>
                <wp:positionV relativeFrom="paragraph">
                  <wp:posOffset>137112</wp:posOffset>
                </wp:positionV>
                <wp:extent cx="5731510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15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 h="7620">
                              <a:moveTo>
                                <a:pt x="573150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731509" y="7619"/>
                              </a:lnTo>
                              <a:lnTo>
                                <a:pt x="57315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46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F06C3" id="Graphic 2" o:spid="_x0000_s1026" style="position:absolute;margin-left:1in;margin-top:10.8pt;width:451.3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15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" path="m5731509,l,,,7619r5731509,l5731509,xe" fillcolor="#00546b" stroked="f">
                <v:path arrowok="t"/>
                <w10:wrap type="topAndBottom" anchorx="page"/>
              </v:shape>
            </w:pict>
          </mc:Fallback>
        </mc:AlternateContent>
      </w:r>
    </w:p>
    <w:p w14:paraId="500316ED" w14:textId="3AEFB206" w:rsidR="00B306D3" w:rsidRDefault="00116F77">
      <w:pPr>
        <w:spacing w:before="233" w:line="242" w:lineRule="auto"/>
        <w:ind w:left="23"/>
        <w:rPr>
          <w:sz w:val="20"/>
        </w:rPr>
      </w:pPr>
      <w:r w:rsidRPr="00427009">
        <w:rPr>
          <w:rFonts w:ascii="Arial" w:eastAsia="Times New Roman" w:hAnsi="Arial" w:cs="Arial"/>
          <w:b/>
          <w:bCs/>
          <w:sz w:val="18"/>
          <w:szCs w:val="18"/>
        </w:rPr>
        <w:t xml:space="preserve">Philip Morris </w:t>
      </w:r>
      <w:r w:rsidRPr="00427009">
        <w:rPr>
          <w:rFonts w:ascii="Arial" w:eastAsia="Times New Roman" w:hAnsi="Arial" w:cs="Arial"/>
          <w:b/>
          <w:bCs/>
          <w:sz w:val="18"/>
          <w:szCs w:val="18"/>
        </w:rPr>
        <w:t>International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 (</w:t>
      </w:r>
      <w:r w:rsidRPr="00116F77">
        <w:rPr>
          <w:rFonts w:ascii="Arial" w:eastAsia="Times New Roman" w:hAnsi="Arial" w:cs="Arial"/>
          <w:sz w:val="18"/>
          <w:szCs w:val="18"/>
          <w:lang w:val="en-GB"/>
        </w:rPr>
        <w:t>PMI Papastratos Hellas</w:t>
      </w:r>
      <w:r>
        <w:rPr>
          <w:rFonts w:ascii="Arial" w:eastAsia="Times New Roman" w:hAnsi="Arial" w:cs="Arial"/>
          <w:sz w:val="18"/>
          <w:szCs w:val="18"/>
          <w:lang w:val="en-GB"/>
        </w:rPr>
        <w:t>)</w:t>
      </w:r>
      <w:r>
        <w:rPr>
          <w:sz w:val="20"/>
        </w:rPr>
        <w:t xml:space="preserve"> </w:t>
      </w:r>
      <w:r w:rsidR="00000000">
        <w:rPr>
          <w:sz w:val="20"/>
        </w:rPr>
        <w:t>is</w:t>
      </w:r>
      <w:r w:rsidR="00000000">
        <w:rPr>
          <w:spacing w:val="-2"/>
          <w:sz w:val="20"/>
        </w:rPr>
        <w:t xml:space="preserve"> </w:t>
      </w:r>
      <w:r w:rsidR="00000000">
        <w:rPr>
          <w:sz w:val="20"/>
        </w:rPr>
        <w:t>seeking</w:t>
      </w:r>
      <w:r w:rsidR="00000000">
        <w:rPr>
          <w:spacing w:val="-2"/>
          <w:sz w:val="20"/>
        </w:rPr>
        <w:t xml:space="preserve"> </w:t>
      </w:r>
      <w:r w:rsidR="00000000">
        <w:rPr>
          <w:sz w:val="19"/>
        </w:rPr>
        <w:t xml:space="preserve">Recertification </w:t>
      </w:r>
      <w:r w:rsidR="00000000">
        <w:rPr>
          <w:sz w:val="20"/>
        </w:rPr>
        <w:t>against</w:t>
      </w:r>
      <w:r w:rsidR="00000000">
        <w:rPr>
          <w:spacing w:val="-2"/>
          <w:sz w:val="20"/>
        </w:rPr>
        <w:t xml:space="preserve"> </w:t>
      </w:r>
      <w:r w:rsidR="00000000">
        <w:rPr>
          <w:sz w:val="20"/>
        </w:rPr>
        <w:t>the</w:t>
      </w:r>
      <w:r w:rsidR="00000000">
        <w:rPr>
          <w:spacing w:val="-3"/>
          <w:sz w:val="20"/>
        </w:rPr>
        <w:t xml:space="preserve"> </w:t>
      </w:r>
      <w:r w:rsidR="00000000">
        <w:rPr>
          <w:sz w:val="20"/>
        </w:rPr>
        <w:t>AWS</w:t>
      </w:r>
      <w:r w:rsidR="00000000">
        <w:rPr>
          <w:spacing w:val="-3"/>
          <w:sz w:val="20"/>
        </w:rPr>
        <w:t xml:space="preserve"> </w:t>
      </w:r>
      <w:r w:rsidR="00000000">
        <w:rPr>
          <w:sz w:val="20"/>
        </w:rPr>
        <w:t>International</w:t>
      </w:r>
      <w:r w:rsidR="00000000">
        <w:rPr>
          <w:spacing w:val="-2"/>
          <w:sz w:val="20"/>
        </w:rPr>
        <w:t xml:space="preserve"> </w:t>
      </w:r>
      <w:r w:rsidR="00000000">
        <w:rPr>
          <w:sz w:val="20"/>
        </w:rPr>
        <w:t>Water Stewardship</w:t>
      </w:r>
      <w:r w:rsidR="00000000">
        <w:rPr>
          <w:spacing w:val="-7"/>
          <w:sz w:val="20"/>
        </w:rPr>
        <w:t xml:space="preserve"> </w:t>
      </w:r>
      <w:r w:rsidR="00000000">
        <w:rPr>
          <w:sz w:val="20"/>
        </w:rPr>
        <w:t>Standard</w:t>
      </w:r>
      <w:r w:rsidR="00000000">
        <w:rPr>
          <w:spacing w:val="-7"/>
          <w:sz w:val="20"/>
        </w:rPr>
        <w:t xml:space="preserve"> </w:t>
      </w:r>
      <w:r w:rsidR="00000000">
        <w:rPr>
          <w:sz w:val="20"/>
        </w:rPr>
        <w:t>for</w:t>
      </w:r>
      <w:r w:rsidR="00000000">
        <w:rPr>
          <w:spacing w:val="-6"/>
          <w:sz w:val="20"/>
        </w:rPr>
        <w:t xml:space="preserve"> </w:t>
      </w:r>
      <w:r w:rsidR="00000000">
        <w:rPr>
          <w:sz w:val="20"/>
        </w:rPr>
        <w:t>the</w:t>
      </w:r>
      <w:r w:rsidR="00000000">
        <w:rPr>
          <w:spacing w:val="-6"/>
          <w:sz w:val="20"/>
        </w:rPr>
        <w:t xml:space="preserve"> </w:t>
      </w:r>
      <w:r w:rsidR="00000000">
        <w:rPr>
          <w:sz w:val="20"/>
        </w:rPr>
        <w:t>following</w:t>
      </w:r>
      <w:r w:rsidR="00000000">
        <w:rPr>
          <w:spacing w:val="-7"/>
          <w:sz w:val="20"/>
        </w:rPr>
        <w:t xml:space="preserve"> </w:t>
      </w:r>
      <w:r w:rsidR="00000000">
        <w:rPr>
          <w:sz w:val="20"/>
        </w:rPr>
        <w:t>site:</w:t>
      </w:r>
    </w:p>
    <w:p w14:paraId="2193756A" w14:textId="77777777" w:rsidR="00B306D3" w:rsidRDefault="00B306D3">
      <w:pPr>
        <w:pStyle w:val="BodyText"/>
        <w:spacing w:before="11"/>
        <w:rPr>
          <w:sz w:val="19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9"/>
        <w:gridCol w:w="6466"/>
      </w:tblGrid>
      <w:tr w:rsidR="00B306D3" w14:paraId="060C0C3B" w14:textId="77777777">
        <w:trPr>
          <w:trHeight w:val="244"/>
        </w:trPr>
        <w:tc>
          <w:tcPr>
            <w:tcW w:w="2549" w:type="dxa"/>
          </w:tcPr>
          <w:p w14:paraId="310C2BE4" w14:textId="77777777" w:rsidR="00B306D3" w:rsidRDefault="00000000">
            <w:pPr>
              <w:pStyle w:val="TableParagraph"/>
              <w:spacing w:before="3" w:line="221" w:lineRule="exact"/>
              <w:rPr>
                <w:sz w:val="19"/>
              </w:rPr>
            </w:pPr>
            <w:r>
              <w:rPr>
                <w:w w:val="105"/>
                <w:sz w:val="19"/>
              </w:rPr>
              <w:t xml:space="preserve">Site </w:t>
            </w:r>
            <w:r>
              <w:rPr>
                <w:spacing w:val="-4"/>
                <w:w w:val="105"/>
                <w:sz w:val="19"/>
              </w:rPr>
              <w:t>Name:</w:t>
            </w:r>
          </w:p>
        </w:tc>
        <w:tc>
          <w:tcPr>
            <w:tcW w:w="6466" w:type="dxa"/>
          </w:tcPr>
          <w:p w14:paraId="3AFC8F23" w14:textId="1FA8B3E4" w:rsidR="00B306D3" w:rsidRDefault="00116F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</w:t>
            </w:r>
            <w:r w:rsidRPr="00116F77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PMI Papastratos Hellas</w:t>
            </w:r>
          </w:p>
        </w:tc>
      </w:tr>
      <w:tr w:rsidR="00116F77" w14:paraId="29293733" w14:textId="77777777">
        <w:trPr>
          <w:trHeight w:val="239"/>
        </w:trPr>
        <w:tc>
          <w:tcPr>
            <w:tcW w:w="2549" w:type="dxa"/>
          </w:tcPr>
          <w:p w14:paraId="173DF719" w14:textId="77777777" w:rsidR="00116F77" w:rsidRDefault="00116F77" w:rsidP="00116F77">
            <w:pPr>
              <w:pStyle w:val="TableParagraph"/>
              <w:spacing w:before="3"/>
              <w:rPr>
                <w:sz w:val="19"/>
              </w:rPr>
            </w:pPr>
            <w:r>
              <w:rPr>
                <w:w w:val="105"/>
                <w:sz w:val="19"/>
              </w:rPr>
              <w:t xml:space="preserve">Site </w:t>
            </w:r>
            <w:r>
              <w:rPr>
                <w:spacing w:val="-2"/>
                <w:w w:val="105"/>
                <w:sz w:val="19"/>
              </w:rPr>
              <w:t>Address:</w:t>
            </w:r>
          </w:p>
        </w:tc>
        <w:tc>
          <w:tcPr>
            <w:tcW w:w="6466" w:type="dxa"/>
          </w:tcPr>
          <w:p w14:paraId="3F3D2E62" w14:textId="196EC678" w:rsidR="00116F77" w:rsidRDefault="00116F77" w:rsidP="00116F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  <w:proofErr w:type="spellStart"/>
            <w:r w:rsidRPr="005758D8">
              <w:rPr>
                <w:color w:val="000000"/>
                <w:szCs w:val="20"/>
                <w:bdr w:val="none" w:sz="0" w:space="0" w:color="auto" w:frame="1"/>
              </w:rPr>
              <w:t>Imeros</w:t>
            </w:r>
            <w:proofErr w:type="spellEnd"/>
            <w:r w:rsidRPr="005758D8">
              <w:rPr>
                <w:color w:val="00000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5758D8">
              <w:rPr>
                <w:color w:val="000000"/>
                <w:szCs w:val="20"/>
                <w:bdr w:val="none" w:sz="0" w:space="0" w:color="auto" w:frame="1"/>
              </w:rPr>
              <w:t>Topos</w:t>
            </w:r>
            <w:proofErr w:type="spellEnd"/>
            <w:r w:rsidRPr="005758D8">
              <w:rPr>
                <w:color w:val="00000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5758D8">
              <w:rPr>
                <w:color w:val="000000"/>
                <w:szCs w:val="20"/>
                <w:bdr w:val="none" w:sz="0" w:space="0" w:color="auto" w:frame="1"/>
              </w:rPr>
              <w:t>Kororemi</w:t>
            </w:r>
            <w:proofErr w:type="spellEnd"/>
            <w:r w:rsidRPr="005758D8">
              <w:rPr>
                <w:color w:val="000000"/>
                <w:szCs w:val="20"/>
                <w:bdr w:val="none" w:sz="0" w:space="0" w:color="auto" w:frame="1"/>
              </w:rPr>
              <w:t xml:space="preserve"> Location, </w:t>
            </w:r>
            <w:proofErr w:type="spellStart"/>
            <w:r w:rsidRPr="005758D8">
              <w:rPr>
                <w:color w:val="000000"/>
                <w:szCs w:val="20"/>
                <w:bdr w:val="none" w:sz="0" w:space="0" w:color="auto" w:frame="1"/>
              </w:rPr>
              <w:t>Aspropyrgos</w:t>
            </w:r>
            <w:proofErr w:type="spellEnd"/>
            <w:r w:rsidRPr="005758D8">
              <w:rPr>
                <w:color w:val="000000"/>
                <w:szCs w:val="20"/>
                <w:bdr w:val="none" w:sz="0" w:space="0" w:color="auto" w:frame="1"/>
              </w:rPr>
              <w:t>, Attica 19300, Greece</w:t>
            </w:r>
          </w:p>
        </w:tc>
      </w:tr>
      <w:tr w:rsidR="00116F77" w14:paraId="08E44A82" w14:textId="77777777">
        <w:trPr>
          <w:trHeight w:val="244"/>
        </w:trPr>
        <w:tc>
          <w:tcPr>
            <w:tcW w:w="2549" w:type="dxa"/>
          </w:tcPr>
          <w:p w14:paraId="2D3771F3" w14:textId="77777777" w:rsidR="00116F77" w:rsidRDefault="00116F77" w:rsidP="00116F77">
            <w:pPr>
              <w:pStyle w:val="TableParagraph"/>
              <w:spacing w:before="3" w:line="221" w:lineRule="exact"/>
              <w:rPr>
                <w:sz w:val="19"/>
              </w:rPr>
            </w:pPr>
            <w:r>
              <w:rPr>
                <w:w w:val="105"/>
                <w:sz w:val="19"/>
              </w:rPr>
              <w:t>GPS</w:t>
            </w:r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Site</w:t>
            </w:r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Coordinates:</w:t>
            </w:r>
          </w:p>
        </w:tc>
        <w:tc>
          <w:tcPr>
            <w:tcW w:w="6466" w:type="dxa"/>
          </w:tcPr>
          <w:p w14:paraId="431B49A0" w14:textId="7CE0B283" w:rsidR="00116F77" w:rsidRDefault="00116F77" w:rsidP="00116F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  <w:r w:rsidRPr="0069497D">
              <w:rPr>
                <w:rFonts w:ascii="Arial Nova Light" w:hAnsi="Arial Nova Light" w:cstheme="minorHAnsi"/>
                <w:sz w:val="20"/>
                <w:szCs w:val="20"/>
              </w:rPr>
              <w:t>38° 6'55.62"N</w:t>
            </w:r>
            <w:r>
              <w:rPr>
                <w:rFonts w:ascii="Arial Nova Light" w:hAnsi="Arial Nova Light" w:cstheme="minorHAnsi"/>
                <w:sz w:val="20"/>
                <w:szCs w:val="20"/>
              </w:rPr>
              <w:t xml:space="preserve"> </w:t>
            </w:r>
            <w:r w:rsidRPr="002B7709">
              <w:rPr>
                <w:rFonts w:ascii="Arial Nova Light" w:hAnsi="Arial Nova Light" w:cstheme="minorHAnsi"/>
                <w:sz w:val="20"/>
                <w:szCs w:val="20"/>
              </w:rPr>
              <w:t>23°33'43.67"E</w:t>
            </w:r>
          </w:p>
        </w:tc>
      </w:tr>
      <w:tr w:rsidR="00116F77" w14:paraId="5330794A" w14:textId="77777777">
        <w:trPr>
          <w:trHeight w:val="239"/>
        </w:trPr>
        <w:tc>
          <w:tcPr>
            <w:tcW w:w="2549" w:type="dxa"/>
          </w:tcPr>
          <w:p w14:paraId="390B065D" w14:textId="77777777" w:rsidR="00116F77" w:rsidRDefault="00116F77" w:rsidP="00116F77">
            <w:pPr>
              <w:pStyle w:val="TableParagraph"/>
              <w:spacing w:before="3"/>
              <w:rPr>
                <w:sz w:val="19"/>
              </w:rPr>
            </w:pPr>
            <w:r>
              <w:rPr>
                <w:sz w:val="19"/>
              </w:rPr>
              <w:t>Site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Country:</w:t>
            </w:r>
          </w:p>
        </w:tc>
        <w:tc>
          <w:tcPr>
            <w:tcW w:w="6466" w:type="dxa"/>
          </w:tcPr>
          <w:p w14:paraId="76FFECE8" w14:textId="3715EF09" w:rsidR="00116F77" w:rsidRDefault="00116F77" w:rsidP="00116F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  <w:r>
              <w:rPr>
                <w:rFonts w:ascii="Arial Nova Light" w:hAnsi="Arial Nova Light"/>
                <w:sz w:val="20"/>
                <w:szCs w:val="20"/>
              </w:rPr>
              <w:t>Greece</w:t>
            </w:r>
          </w:p>
        </w:tc>
      </w:tr>
      <w:tr w:rsidR="00116F77" w14:paraId="031AA4B7" w14:textId="77777777">
        <w:trPr>
          <w:trHeight w:val="484"/>
        </w:trPr>
        <w:tc>
          <w:tcPr>
            <w:tcW w:w="2549" w:type="dxa"/>
          </w:tcPr>
          <w:p w14:paraId="05A9F336" w14:textId="77777777" w:rsidR="00116F77" w:rsidRDefault="00116F77" w:rsidP="00116F77">
            <w:pPr>
              <w:pStyle w:val="TableParagraph"/>
              <w:spacing w:before="3" w:line="240" w:lineRule="auto"/>
              <w:rPr>
                <w:sz w:val="19"/>
              </w:rPr>
            </w:pPr>
            <w:r>
              <w:rPr>
                <w:w w:val="105"/>
                <w:sz w:val="19"/>
              </w:rPr>
              <w:t>AWS</w:t>
            </w:r>
            <w:r>
              <w:rPr>
                <w:spacing w:val="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Site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Registration</w:t>
            </w:r>
          </w:p>
          <w:p w14:paraId="63E42499" w14:textId="77777777" w:rsidR="00116F77" w:rsidRDefault="00116F77" w:rsidP="00116F77">
            <w:pPr>
              <w:pStyle w:val="TableParagraph"/>
              <w:spacing w:before="16"/>
              <w:rPr>
                <w:sz w:val="19"/>
              </w:rPr>
            </w:pPr>
            <w:r>
              <w:rPr>
                <w:spacing w:val="-4"/>
                <w:sz w:val="19"/>
              </w:rPr>
              <w:t>No.:</w:t>
            </w:r>
          </w:p>
        </w:tc>
        <w:tc>
          <w:tcPr>
            <w:tcW w:w="6466" w:type="dxa"/>
          </w:tcPr>
          <w:p w14:paraId="425CF473" w14:textId="75D3E9AE" w:rsidR="00116F77" w:rsidRDefault="00116F77" w:rsidP="00116F77">
            <w:pPr>
              <w:pStyle w:val="TableParagraph"/>
              <w:spacing w:line="238" w:lineRule="exact"/>
              <w:ind w:left="105"/>
              <w:rPr>
                <w:sz w:val="20"/>
              </w:rPr>
            </w:pPr>
            <w:r w:rsidRPr="008F6018">
              <w:rPr>
                <w:rFonts w:ascii="Arial Nova Light" w:hAnsi="Arial Nova Light"/>
                <w:sz w:val="20"/>
                <w:szCs w:val="20"/>
              </w:rPr>
              <w:t>AWS-000</w:t>
            </w:r>
            <w:r>
              <w:rPr>
                <w:rFonts w:ascii="Arial Nova Light" w:hAnsi="Arial Nova Light"/>
                <w:sz w:val="20"/>
                <w:szCs w:val="20"/>
              </w:rPr>
              <w:t>190</w:t>
            </w:r>
          </w:p>
        </w:tc>
      </w:tr>
      <w:tr w:rsidR="00116F77" w14:paraId="13C4FA1F" w14:textId="77777777">
        <w:trPr>
          <w:trHeight w:val="244"/>
        </w:trPr>
        <w:tc>
          <w:tcPr>
            <w:tcW w:w="2549" w:type="dxa"/>
          </w:tcPr>
          <w:p w14:paraId="302DB827" w14:textId="77777777" w:rsidR="00116F77" w:rsidRDefault="00116F77" w:rsidP="00116F77">
            <w:pPr>
              <w:pStyle w:val="TableParagraph"/>
              <w:spacing w:before="3" w:line="221" w:lineRule="exact"/>
              <w:rPr>
                <w:sz w:val="19"/>
              </w:rPr>
            </w:pPr>
            <w:r>
              <w:rPr>
                <w:spacing w:val="2"/>
                <w:sz w:val="19"/>
              </w:rPr>
              <w:t>Certification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Body:</w:t>
            </w:r>
          </w:p>
        </w:tc>
        <w:tc>
          <w:tcPr>
            <w:tcW w:w="6466" w:type="dxa"/>
          </w:tcPr>
          <w:p w14:paraId="64FE886F" w14:textId="77777777" w:rsidR="00116F77" w:rsidRDefault="00116F77" w:rsidP="00116F77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Water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Stewardship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Assurance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 (WSAS)</w:t>
            </w:r>
          </w:p>
        </w:tc>
      </w:tr>
      <w:tr w:rsidR="00116F77" w14:paraId="583C4BD4" w14:textId="77777777">
        <w:trPr>
          <w:trHeight w:val="239"/>
        </w:trPr>
        <w:tc>
          <w:tcPr>
            <w:tcW w:w="2549" w:type="dxa"/>
          </w:tcPr>
          <w:p w14:paraId="06BC2B0A" w14:textId="77777777" w:rsidR="00116F77" w:rsidRDefault="00116F77" w:rsidP="00116F77">
            <w:pPr>
              <w:pStyle w:val="TableParagraph"/>
              <w:spacing w:before="3"/>
              <w:rPr>
                <w:sz w:val="19"/>
              </w:rPr>
            </w:pPr>
            <w:r>
              <w:rPr>
                <w:sz w:val="19"/>
              </w:rPr>
              <w:t>Start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Audit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Date:</w:t>
            </w:r>
          </w:p>
        </w:tc>
        <w:tc>
          <w:tcPr>
            <w:tcW w:w="6466" w:type="dxa"/>
          </w:tcPr>
          <w:p w14:paraId="7BCBE5D0" w14:textId="752CDE1F" w:rsidR="00116F77" w:rsidRDefault="00116F77" w:rsidP="00116F77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07/07/2026</w:t>
            </w:r>
          </w:p>
        </w:tc>
      </w:tr>
      <w:tr w:rsidR="00116F77" w14:paraId="6247C77E" w14:textId="77777777">
        <w:trPr>
          <w:trHeight w:val="244"/>
        </w:trPr>
        <w:tc>
          <w:tcPr>
            <w:tcW w:w="2549" w:type="dxa"/>
          </w:tcPr>
          <w:p w14:paraId="1C35FA2E" w14:textId="77777777" w:rsidR="00116F77" w:rsidRDefault="00116F77" w:rsidP="00116F77">
            <w:pPr>
              <w:pStyle w:val="TableParagraph"/>
              <w:spacing w:before="3" w:line="221" w:lineRule="exact"/>
              <w:rPr>
                <w:sz w:val="19"/>
              </w:rPr>
            </w:pPr>
            <w:r>
              <w:rPr>
                <w:sz w:val="19"/>
              </w:rPr>
              <w:t>End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Audit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Date:</w:t>
            </w:r>
          </w:p>
        </w:tc>
        <w:tc>
          <w:tcPr>
            <w:tcW w:w="6466" w:type="dxa"/>
          </w:tcPr>
          <w:p w14:paraId="5DCB7B58" w14:textId="576956BE" w:rsidR="00116F77" w:rsidRDefault="00116F77" w:rsidP="00116F77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</w:t>
            </w:r>
            <w:r>
              <w:rPr>
                <w:spacing w:val="-2"/>
                <w:sz w:val="20"/>
              </w:rPr>
              <w:t>9</w:t>
            </w:r>
            <w:r>
              <w:rPr>
                <w:spacing w:val="-2"/>
                <w:sz w:val="20"/>
              </w:rPr>
              <w:t>/07/2026</w:t>
            </w:r>
          </w:p>
        </w:tc>
      </w:tr>
      <w:tr w:rsidR="00116F77" w14:paraId="56FFF776" w14:textId="77777777">
        <w:trPr>
          <w:trHeight w:val="239"/>
        </w:trPr>
        <w:tc>
          <w:tcPr>
            <w:tcW w:w="2549" w:type="dxa"/>
          </w:tcPr>
          <w:p w14:paraId="76BD1585" w14:textId="77777777" w:rsidR="00116F77" w:rsidRDefault="00116F77" w:rsidP="00116F77">
            <w:pPr>
              <w:pStyle w:val="TableParagraph"/>
              <w:spacing w:before="3"/>
              <w:rPr>
                <w:sz w:val="19"/>
              </w:rPr>
            </w:pPr>
            <w:r>
              <w:rPr>
                <w:sz w:val="19"/>
              </w:rPr>
              <w:t>Audit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Format:</w:t>
            </w:r>
          </w:p>
        </w:tc>
        <w:tc>
          <w:tcPr>
            <w:tcW w:w="6466" w:type="dxa"/>
          </w:tcPr>
          <w:p w14:paraId="4EEF8CF8" w14:textId="7B7FA1D4" w:rsidR="00116F77" w:rsidRDefault="00116F77" w:rsidP="00116F77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 w:rsidRPr="008F6018">
              <w:rPr>
                <w:rFonts w:ascii="Arial Nova Light" w:hAnsi="Arial Nova Light"/>
                <w:sz w:val="20"/>
                <w:szCs w:val="20"/>
              </w:rPr>
              <w:t>On-site</w:t>
            </w:r>
          </w:p>
        </w:tc>
      </w:tr>
      <w:tr w:rsidR="00116F77" w14:paraId="41B6B2F0" w14:textId="77777777">
        <w:trPr>
          <w:trHeight w:val="239"/>
        </w:trPr>
        <w:tc>
          <w:tcPr>
            <w:tcW w:w="2549" w:type="dxa"/>
          </w:tcPr>
          <w:p w14:paraId="34C53CE4" w14:textId="77777777" w:rsidR="00116F77" w:rsidRDefault="00116F77" w:rsidP="00116F77">
            <w:pPr>
              <w:pStyle w:val="TableParagraph"/>
              <w:spacing w:before="3"/>
              <w:rPr>
                <w:sz w:val="19"/>
              </w:rPr>
            </w:pPr>
            <w:r>
              <w:rPr>
                <w:sz w:val="19"/>
              </w:rPr>
              <w:t>Audit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Level:</w:t>
            </w:r>
          </w:p>
        </w:tc>
        <w:tc>
          <w:tcPr>
            <w:tcW w:w="6466" w:type="dxa"/>
          </w:tcPr>
          <w:p w14:paraId="0DBDB433" w14:textId="183FF328" w:rsidR="00116F77" w:rsidRDefault="00116F77" w:rsidP="00116F77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Core</w:t>
            </w:r>
          </w:p>
        </w:tc>
      </w:tr>
      <w:tr w:rsidR="00116F77" w14:paraId="5360C716" w14:textId="77777777">
        <w:trPr>
          <w:trHeight w:val="244"/>
        </w:trPr>
        <w:tc>
          <w:tcPr>
            <w:tcW w:w="2549" w:type="dxa"/>
          </w:tcPr>
          <w:p w14:paraId="18FB73B0" w14:textId="77777777" w:rsidR="00116F77" w:rsidRDefault="00116F77" w:rsidP="00116F77">
            <w:pPr>
              <w:pStyle w:val="TableParagraph"/>
              <w:spacing w:before="8"/>
              <w:rPr>
                <w:sz w:val="19"/>
              </w:rPr>
            </w:pPr>
            <w:r>
              <w:rPr>
                <w:w w:val="105"/>
                <w:sz w:val="19"/>
              </w:rPr>
              <w:t>Audit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Scope:</w:t>
            </w:r>
          </w:p>
        </w:tc>
        <w:tc>
          <w:tcPr>
            <w:tcW w:w="6466" w:type="dxa"/>
          </w:tcPr>
          <w:p w14:paraId="0191D9E5" w14:textId="2C6557AF" w:rsidR="00116F77" w:rsidRDefault="00116F77" w:rsidP="00116F77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 w:rsidRPr="008F6018">
              <w:rPr>
                <w:rFonts w:ascii="Arial Nova Light" w:hAnsi="Arial Nova Light"/>
                <w:sz w:val="20"/>
                <w:szCs w:val="20"/>
              </w:rPr>
              <w:t>Single Site</w:t>
            </w:r>
          </w:p>
        </w:tc>
      </w:tr>
      <w:tr w:rsidR="00116F77" w14:paraId="5CDA2DDE" w14:textId="77777777">
        <w:trPr>
          <w:trHeight w:val="244"/>
        </w:trPr>
        <w:tc>
          <w:tcPr>
            <w:tcW w:w="2549" w:type="dxa"/>
          </w:tcPr>
          <w:p w14:paraId="42C266DE" w14:textId="77777777" w:rsidR="00116F77" w:rsidRDefault="00116F77" w:rsidP="00116F77">
            <w:pPr>
              <w:pStyle w:val="TableParagraph"/>
              <w:spacing w:before="3" w:line="221" w:lineRule="exact"/>
              <w:rPr>
                <w:sz w:val="19"/>
              </w:rPr>
            </w:pPr>
            <w:r>
              <w:rPr>
                <w:sz w:val="19"/>
              </w:rPr>
              <w:t>Audit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Type:</w:t>
            </w:r>
          </w:p>
        </w:tc>
        <w:tc>
          <w:tcPr>
            <w:tcW w:w="6466" w:type="dxa"/>
          </w:tcPr>
          <w:p w14:paraId="36F129B7" w14:textId="79C1EAF6" w:rsidR="00116F77" w:rsidRDefault="00116F77" w:rsidP="00116F77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Recertification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Audit</w:t>
            </w:r>
          </w:p>
        </w:tc>
      </w:tr>
    </w:tbl>
    <w:p w14:paraId="391E7611" w14:textId="77777777" w:rsidR="00B306D3" w:rsidRDefault="00B306D3">
      <w:pPr>
        <w:pStyle w:val="BodyText"/>
        <w:spacing w:before="240"/>
      </w:pPr>
    </w:p>
    <w:p w14:paraId="60A42A8A" w14:textId="77777777" w:rsidR="00B306D3" w:rsidRDefault="00000000">
      <w:pPr>
        <w:pStyle w:val="BodyText"/>
        <w:spacing w:line="242" w:lineRule="auto"/>
        <w:ind w:left="23" w:right="135"/>
      </w:pPr>
      <w:r>
        <w:rPr>
          <w:spacing w:val="-4"/>
        </w:rPr>
        <w:t>In</w:t>
      </w:r>
      <w:r>
        <w:rPr>
          <w:spacing w:val="-5"/>
        </w:rPr>
        <w:t xml:space="preserve"> </w:t>
      </w:r>
      <w:r>
        <w:rPr>
          <w:spacing w:val="-4"/>
        </w:rPr>
        <w:t>line</w:t>
      </w:r>
      <w:r>
        <w:rPr>
          <w:spacing w:val="-5"/>
        </w:rPr>
        <w:t xml:space="preserve"> </w:t>
      </w:r>
      <w:r>
        <w:rPr>
          <w:spacing w:val="-4"/>
        </w:rPr>
        <w:t>with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AWS</w:t>
      </w:r>
      <w:r>
        <w:rPr>
          <w:spacing w:val="-6"/>
        </w:rPr>
        <w:t xml:space="preserve"> </w:t>
      </w:r>
      <w:r>
        <w:rPr>
          <w:spacing w:val="-4"/>
        </w:rPr>
        <w:t>Certification</w:t>
      </w:r>
      <w:r>
        <w:rPr>
          <w:spacing w:val="-5"/>
        </w:rPr>
        <w:t xml:space="preserve"> </w:t>
      </w:r>
      <w:r>
        <w:rPr>
          <w:spacing w:val="-4"/>
        </w:rPr>
        <w:t>Requirements,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stakeholders</w:t>
      </w:r>
      <w:r>
        <w:rPr>
          <w:spacing w:val="-5"/>
        </w:rPr>
        <w:t xml:space="preserve"> </w:t>
      </w:r>
      <w:r>
        <w:rPr>
          <w:spacing w:val="-4"/>
        </w:rPr>
        <w:t>are</w:t>
      </w:r>
      <w:r>
        <w:rPr>
          <w:spacing w:val="-5"/>
        </w:rPr>
        <w:t xml:space="preserve"> </w:t>
      </w:r>
      <w:r>
        <w:rPr>
          <w:spacing w:val="-4"/>
        </w:rPr>
        <w:t>invited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5"/>
        </w:rPr>
        <w:t xml:space="preserve"> </w:t>
      </w:r>
      <w:r>
        <w:rPr>
          <w:spacing w:val="-4"/>
        </w:rPr>
        <w:t>provide</w:t>
      </w:r>
      <w:r>
        <w:rPr>
          <w:spacing w:val="-5"/>
        </w:rPr>
        <w:t xml:space="preserve"> </w:t>
      </w:r>
      <w:r>
        <w:rPr>
          <w:spacing w:val="-4"/>
        </w:rPr>
        <w:t>their</w:t>
      </w:r>
      <w:r>
        <w:rPr>
          <w:spacing w:val="-5"/>
        </w:rPr>
        <w:t xml:space="preserve"> </w:t>
      </w:r>
      <w:r>
        <w:rPr>
          <w:spacing w:val="-4"/>
        </w:rPr>
        <w:t xml:space="preserve">comments </w:t>
      </w:r>
      <w:r>
        <w:t>on the site undergoing an AWS Assessment.</w:t>
      </w:r>
    </w:p>
    <w:p w14:paraId="1500CB19" w14:textId="77777777" w:rsidR="00B306D3" w:rsidRDefault="00B306D3">
      <w:pPr>
        <w:pStyle w:val="BodyText"/>
        <w:spacing w:before="1"/>
      </w:pPr>
    </w:p>
    <w:p w14:paraId="5A7C4530" w14:textId="77777777" w:rsidR="00B306D3" w:rsidRDefault="00000000">
      <w:pPr>
        <w:pStyle w:val="BodyText"/>
        <w:ind w:left="23" w:right="135"/>
        <w:rPr>
          <w:sz w:val="19"/>
        </w:rPr>
      </w:pPr>
      <w:r>
        <w:rPr>
          <w:spacing w:val="-2"/>
        </w:rPr>
        <w:t>Members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public</w:t>
      </w:r>
      <w:r>
        <w:rPr>
          <w:spacing w:val="-14"/>
        </w:rPr>
        <w:t xml:space="preserve"> </w:t>
      </w:r>
      <w:r>
        <w:rPr>
          <w:spacing w:val="-2"/>
        </w:rPr>
        <w:t>may</w:t>
      </w:r>
      <w:r>
        <w:rPr>
          <w:spacing w:val="-14"/>
        </w:rPr>
        <w:t xml:space="preserve"> </w:t>
      </w:r>
      <w:r>
        <w:rPr>
          <w:spacing w:val="-2"/>
        </w:rPr>
        <w:t>submit</w:t>
      </w:r>
      <w:r>
        <w:rPr>
          <w:spacing w:val="-13"/>
        </w:rPr>
        <w:t xml:space="preserve"> </w:t>
      </w:r>
      <w:r>
        <w:rPr>
          <w:spacing w:val="-2"/>
        </w:rPr>
        <w:t>comments</w:t>
      </w:r>
      <w:r>
        <w:rPr>
          <w:spacing w:val="-14"/>
        </w:rPr>
        <w:t xml:space="preserve"> </w:t>
      </w:r>
      <w:r>
        <w:rPr>
          <w:spacing w:val="-2"/>
        </w:rPr>
        <w:t>before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audit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during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whole</w:t>
      </w:r>
      <w:r>
        <w:rPr>
          <w:spacing w:val="-13"/>
        </w:rPr>
        <w:t xml:space="preserve"> </w:t>
      </w:r>
      <w:r>
        <w:rPr>
          <w:spacing w:val="-2"/>
        </w:rPr>
        <w:t>duration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AWS certificate,</w:t>
      </w:r>
      <w:r>
        <w:rPr>
          <w:spacing w:val="-9"/>
        </w:rPr>
        <w:t xml:space="preserve"> </w:t>
      </w:r>
      <w:r>
        <w:rPr>
          <w:spacing w:val="-2"/>
        </w:rPr>
        <w:t>if</w:t>
      </w:r>
      <w:r>
        <w:rPr>
          <w:spacing w:val="-9"/>
        </w:rPr>
        <w:t xml:space="preserve"> </w:t>
      </w:r>
      <w:r>
        <w:rPr>
          <w:spacing w:val="-2"/>
        </w:rPr>
        <w:t>granted.</w:t>
      </w:r>
      <w:r>
        <w:rPr>
          <w:spacing w:val="-9"/>
        </w:rPr>
        <w:t xml:space="preserve"> </w:t>
      </w:r>
      <w:r>
        <w:rPr>
          <w:spacing w:val="-2"/>
        </w:rPr>
        <w:t>Alternatively,</w:t>
      </w:r>
      <w:r>
        <w:rPr>
          <w:spacing w:val="-9"/>
        </w:rPr>
        <w:t xml:space="preserve"> </w:t>
      </w:r>
      <w:r>
        <w:rPr>
          <w:spacing w:val="-2"/>
        </w:rPr>
        <w:t>an</w:t>
      </w:r>
      <w:r>
        <w:rPr>
          <w:spacing w:val="-9"/>
        </w:rPr>
        <w:t xml:space="preserve"> </w:t>
      </w:r>
      <w:r>
        <w:rPr>
          <w:spacing w:val="-2"/>
        </w:rPr>
        <w:t>interview</w:t>
      </w:r>
      <w:r>
        <w:rPr>
          <w:spacing w:val="-10"/>
        </w:rPr>
        <w:t xml:space="preserve"> </w:t>
      </w:r>
      <w:r>
        <w:rPr>
          <w:spacing w:val="-2"/>
        </w:rPr>
        <w:t>can</w:t>
      </w:r>
      <w:r>
        <w:rPr>
          <w:spacing w:val="-9"/>
        </w:rPr>
        <w:t xml:space="preserve"> </w:t>
      </w:r>
      <w:r>
        <w:rPr>
          <w:spacing w:val="-2"/>
        </w:rPr>
        <w:t>be</w:t>
      </w:r>
      <w:r>
        <w:rPr>
          <w:spacing w:val="-9"/>
        </w:rPr>
        <w:t xml:space="preserve"> </w:t>
      </w:r>
      <w:r>
        <w:rPr>
          <w:spacing w:val="-2"/>
        </w:rPr>
        <w:t>arranged</w:t>
      </w:r>
      <w:r>
        <w:rPr>
          <w:spacing w:val="-9"/>
        </w:rPr>
        <w:t xml:space="preserve"> </w:t>
      </w:r>
      <w:r>
        <w:rPr>
          <w:spacing w:val="-2"/>
        </w:rPr>
        <w:t>with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member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audit</w:t>
      </w:r>
      <w:r>
        <w:rPr>
          <w:spacing w:val="-9"/>
        </w:rPr>
        <w:t xml:space="preserve"> </w:t>
      </w:r>
      <w:r>
        <w:rPr>
          <w:spacing w:val="-2"/>
        </w:rPr>
        <w:t>team.</w:t>
      </w:r>
      <w:r>
        <w:rPr>
          <w:spacing w:val="-9"/>
        </w:rPr>
        <w:t xml:space="preserve"> </w:t>
      </w:r>
      <w:r>
        <w:rPr>
          <w:spacing w:val="-2"/>
        </w:rPr>
        <w:t xml:space="preserve">To </w:t>
      </w:r>
      <w:r>
        <w:t xml:space="preserve">submit comments and/or arrange an interview please email </w:t>
      </w:r>
      <w:hyperlink r:id="rId5">
        <w:r>
          <w:rPr>
            <w:sz w:val="19"/>
            <w:u w:val="single"/>
          </w:rPr>
          <w:t>assurance@a4ws.org</w:t>
        </w:r>
      </w:hyperlink>
      <w:r>
        <w:rPr>
          <w:sz w:val="19"/>
        </w:rPr>
        <w:t xml:space="preserve"> .</w:t>
      </w:r>
    </w:p>
    <w:p w14:paraId="6C772ABC" w14:textId="77777777" w:rsidR="00B306D3" w:rsidRDefault="00000000">
      <w:pPr>
        <w:pStyle w:val="BodyText"/>
        <w:spacing w:before="241"/>
        <w:ind w:left="23" w:right="29"/>
      </w:pPr>
      <w:r>
        <w:t>The</w:t>
      </w:r>
      <w:r>
        <w:rPr>
          <w:spacing w:val="-13"/>
        </w:rPr>
        <w:t xml:space="preserve"> </w:t>
      </w:r>
      <w:proofErr w:type="gramStart"/>
      <w:r>
        <w:t>general</w:t>
      </w:r>
      <w:r>
        <w:rPr>
          <w:spacing w:val="-13"/>
        </w:rPr>
        <w:t xml:space="preserve"> </w:t>
      </w:r>
      <w:r>
        <w:t>public</w:t>
      </w:r>
      <w:proofErr w:type="gramEnd"/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stakeholders</w:t>
      </w:r>
      <w:r>
        <w:rPr>
          <w:spacing w:val="-13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also</w:t>
      </w:r>
      <w:r>
        <w:rPr>
          <w:spacing w:val="-14"/>
        </w:rPr>
        <w:t xml:space="preserve"> </w:t>
      </w:r>
      <w:r>
        <w:t>contact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Alliance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Water</w:t>
      </w:r>
      <w:r>
        <w:rPr>
          <w:spacing w:val="-13"/>
        </w:rPr>
        <w:t xml:space="preserve"> </w:t>
      </w:r>
      <w:r>
        <w:t>Stewardship</w:t>
      </w:r>
      <w:r>
        <w:rPr>
          <w:spacing w:val="-13"/>
        </w:rPr>
        <w:t xml:space="preserve"> </w:t>
      </w:r>
      <w:r>
        <w:t>(AWS)</w:t>
      </w:r>
      <w:r>
        <w:rPr>
          <w:spacing w:val="-13"/>
        </w:rPr>
        <w:t xml:space="preserve"> </w:t>
      </w:r>
      <w:r>
        <w:t xml:space="preserve">with comments and questions in accordance with the </w:t>
      </w:r>
      <w:r>
        <w:rPr>
          <w:sz w:val="19"/>
        </w:rPr>
        <w:t xml:space="preserve">AWS Comments, Complaints and Appeals Procedures </w:t>
      </w:r>
      <w:r>
        <w:rPr>
          <w:spacing w:val="-2"/>
        </w:rPr>
        <w:t>(</w:t>
      </w:r>
      <w:hyperlink r:id="rId6">
        <w:r>
          <w:rPr>
            <w:color w:val="0563C1"/>
            <w:spacing w:val="-2"/>
            <w:u w:val="single" w:color="0563C1"/>
          </w:rPr>
          <w:t>https://a4ws.org/about/comments-complaints-and-appeals</w:t>
        </w:r>
        <w:r>
          <w:rPr>
            <w:spacing w:val="-2"/>
          </w:rPr>
          <w:t>).</w:t>
        </w:r>
      </w:hyperlink>
    </w:p>
    <w:p w14:paraId="32AF6882" w14:textId="77777777" w:rsidR="00B306D3" w:rsidRDefault="00B306D3">
      <w:pPr>
        <w:pStyle w:val="BodyText"/>
        <w:rPr>
          <w:sz w:val="16"/>
        </w:rPr>
      </w:pPr>
    </w:p>
    <w:p w14:paraId="0E490099" w14:textId="77777777" w:rsidR="00B306D3" w:rsidRDefault="00B306D3">
      <w:pPr>
        <w:pStyle w:val="BodyText"/>
        <w:rPr>
          <w:sz w:val="16"/>
        </w:rPr>
      </w:pPr>
    </w:p>
    <w:p w14:paraId="21A897FE" w14:textId="77777777" w:rsidR="00B306D3" w:rsidRDefault="00B306D3">
      <w:pPr>
        <w:pStyle w:val="BodyText"/>
        <w:rPr>
          <w:sz w:val="16"/>
        </w:rPr>
      </w:pPr>
    </w:p>
    <w:p w14:paraId="5BDBBDC5" w14:textId="77777777" w:rsidR="00B306D3" w:rsidRDefault="00B306D3">
      <w:pPr>
        <w:pStyle w:val="BodyText"/>
        <w:rPr>
          <w:sz w:val="16"/>
        </w:rPr>
      </w:pPr>
    </w:p>
    <w:p w14:paraId="180C07E2" w14:textId="77777777" w:rsidR="00B306D3" w:rsidRDefault="00B306D3">
      <w:pPr>
        <w:pStyle w:val="BodyText"/>
        <w:rPr>
          <w:sz w:val="16"/>
        </w:rPr>
      </w:pPr>
    </w:p>
    <w:p w14:paraId="2097305C" w14:textId="77777777" w:rsidR="00B306D3" w:rsidRDefault="00B306D3">
      <w:pPr>
        <w:pStyle w:val="BodyText"/>
        <w:rPr>
          <w:sz w:val="16"/>
        </w:rPr>
      </w:pPr>
    </w:p>
    <w:p w14:paraId="6327094B" w14:textId="77777777" w:rsidR="00B306D3" w:rsidRDefault="00B306D3">
      <w:pPr>
        <w:pStyle w:val="BodyText"/>
        <w:rPr>
          <w:sz w:val="16"/>
        </w:rPr>
      </w:pPr>
    </w:p>
    <w:p w14:paraId="6B9C7436" w14:textId="77777777" w:rsidR="00B306D3" w:rsidRDefault="00B306D3">
      <w:pPr>
        <w:pStyle w:val="BodyText"/>
        <w:rPr>
          <w:sz w:val="16"/>
        </w:rPr>
      </w:pPr>
    </w:p>
    <w:p w14:paraId="6C232005" w14:textId="77777777" w:rsidR="00B306D3" w:rsidRDefault="00B306D3">
      <w:pPr>
        <w:pStyle w:val="BodyText"/>
        <w:rPr>
          <w:sz w:val="16"/>
        </w:rPr>
      </w:pPr>
    </w:p>
    <w:p w14:paraId="1A9048F2" w14:textId="77777777" w:rsidR="00B306D3" w:rsidRDefault="00B306D3">
      <w:pPr>
        <w:pStyle w:val="BodyText"/>
        <w:rPr>
          <w:sz w:val="16"/>
        </w:rPr>
      </w:pPr>
    </w:p>
    <w:p w14:paraId="2C4B1966" w14:textId="77777777" w:rsidR="00B306D3" w:rsidRDefault="00B306D3">
      <w:pPr>
        <w:pStyle w:val="BodyText"/>
        <w:rPr>
          <w:sz w:val="16"/>
        </w:rPr>
      </w:pPr>
    </w:p>
    <w:p w14:paraId="581A1B58" w14:textId="77777777" w:rsidR="00B306D3" w:rsidRDefault="00B306D3">
      <w:pPr>
        <w:pStyle w:val="BodyText"/>
        <w:rPr>
          <w:sz w:val="16"/>
        </w:rPr>
      </w:pPr>
    </w:p>
    <w:p w14:paraId="7C97EF22" w14:textId="77777777" w:rsidR="00B306D3" w:rsidRDefault="00B306D3">
      <w:pPr>
        <w:pStyle w:val="BodyText"/>
        <w:rPr>
          <w:sz w:val="16"/>
        </w:rPr>
      </w:pPr>
    </w:p>
    <w:p w14:paraId="6BBDE854" w14:textId="77777777" w:rsidR="00B306D3" w:rsidRDefault="00B306D3">
      <w:pPr>
        <w:pStyle w:val="BodyText"/>
        <w:rPr>
          <w:sz w:val="16"/>
        </w:rPr>
      </w:pPr>
    </w:p>
    <w:p w14:paraId="6F86DDD1" w14:textId="77777777" w:rsidR="00B306D3" w:rsidRDefault="00B306D3">
      <w:pPr>
        <w:pStyle w:val="BodyText"/>
        <w:rPr>
          <w:sz w:val="16"/>
        </w:rPr>
      </w:pPr>
    </w:p>
    <w:p w14:paraId="23F88C25" w14:textId="77777777" w:rsidR="00B306D3" w:rsidRDefault="00B306D3">
      <w:pPr>
        <w:pStyle w:val="BodyText"/>
        <w:rPr>
          <w:sz w:val="16"/>
        </w:rPr>
      </w:pPr>
    </w:p>
    <w:p w14:paraId="11252C9A" w14:textId="77777777" w:rsidR="00B306D3" w:rsidRDefault="00B306D3">
      <w:pPr>
        <w:pStyle w:val="BodyText"/>
        <w:rPr>
          <w:sz w:val="16"/>
        </w:rPr>
      </w:pPr>
    </w:p>
    <w:p w14:paraId="5A2CDC85" w14:textId="77777777" w:rsidR="00B306D3" w:rsidRDefault="00B306D3">
      <w:pPr>
        <w:pStyle w:val="BodyText"/>
        <w:rPr>
          <w:sz w:val="16"/>
        </w:rPr>
      </w:pPr>
    </w:p>
    <w:p w14:paraId="0614CC96" w14:textId="77777777" w:rsidR="00B306D3" w:rsidRDefault="00B306D3">
      <w:pPr>
        <w:pStyle w:val="BodyText"/>
        <w:rPr>
          <w:sz w:val="16"/>
        </w:rPr>
      </w:pPr>
    </w:p>
    <w:p w14:paraId="66F94A0A" w14:textId="77777777" w:rsidR="00B306D3" w:rsidRDefault="00B306D3">
      <w:pPr>
        <w:pStyle w:val="BodyText"/>
        <w:rPr>
          <w:sz w:val="16"/>
        </w:rPr>
      </w:pPr>
    </w:p>
    <w:p w14:paraId="049A60A4" w14:textId="77777777" w:rsidR="00B306D3" w:rsidRDefault="00B306D3">
      <w:pPr>
        <w:pStyle w:val="BodyText"/>
        <w:rPr>
          <w:sz w:val="16"/>
        </w:rPr>
      </w:pPr>
    </w:p>
    <w:p w14:paraId="317A227C" w14:textId="77777777" w:rsidR="00B306D3" w:rsidRDefault="00B306D3">
      <w:pPr>
        <w:pStyle w:val="BodyText"/>
        <w:rPr>
          <w:sz w:val="16"/>
        </w:rPr>
      </w:pPr>
    </w:p>
    <w:p w14:paraId="3589BDA6" w14:textId="77777777" w:rsidR="00B306D3" w:rsidRDefault="00B306D3">
      <w:pPr>
        <w:pStyle w:val="BodyText"/>
        <w:rPr>
          <w:sz w:val="16"/>
        </w:rPr>
      </w:pPr>
    </w:p>
    <w:p w14:paraId="003D518A" w14:textId="77777777" w:rsidR="00B306D3" w:rsidRDefault="00B306D3">
      <w:pPr>
        <w:pStyle w:val="BodyText"/>
        <w:rPr>
          <w:sz w:val="16"/>
        </w:rPr>
      </w:pPr>
    </w:p>
    <w:p w14:paraId="4B6DD281" w14:textId="77777777" w:rsidR="00B306D3" w:rsidRDefault="00B306D3">
      <w:pPr>
        <w:pStyle w:val="BodyText"/>
        <w:rPr>
          <w:sz w:val="16"/>
        </w:rPr>
      </w:pPr>
    </w:p>
    <w:p w14:paraId="4F31819F" w14:textId="77777777" w:rsidR="00B306D3" w:rsidRDefault="00B306D3">
      <w:pPr>
        <w:pStyle w:val="BodyText"/>
        <w:rPr>
          <w:sz w:val="16"/>
        </w:rPr>
      </w:pPr>
    </w:p>
    <w:p w14:paraId="3946820F" w14:textId="77777777" w:rsidR="00B306D3" w:rsidRDefault="00B306D3">
      <w:pPr>
        <w:pStyle w:val="BodyText"/>
        <w:spacing w:before="182"/>
        <w:rPr>
          <w:sz w:val="16"/>
        </w:rPr>
      </w:pPr>
    </w:p>
    <w:p w14:paraId="60F8565C" w14:textId="77777777" w:rsidR="00B306D3" w:rsidRDefault="00000000">
      <w:pPr>
        <w:spacing w:before="1" w:line="242" w:lineRule="auto"/>
        <w:ind w:left="488" w:right="485" w:firstLine="1"/>
        <w:jc w:val="center"/>
        <w:rPr>
          <w:sz w:val="16"/>
        </w:rPr>
      </w:pPr>
      <w:r>
        <w:rPr>
          <w:color w:val="044D71"/>
          <w:sz w:val="16"/>
        </w:rPr>
        <w:t>Alliance</w:t>
      </w:r>
      <w:r>
        <w:rPr>
          <w:color w:val="044D71"/>
          <w:spacing w:val="-8"/>
          <w:sz w:val="16"/>
        </w:rPr>
        <w:t xml:space="preserve"> </w:t>
      </w:r>
      <w:r>
        <w:rPr>
          <w:color w:val="044D71"/>
          <w:sz w:val="16"/>
        </w:rPr>
        <w:t>for</w:t>
      </w:r>
      <w:r>
        <w:rPr>
          <w:color w:val="044D71"/>
          <w:spacing w:val="-8"/>
          <w:sz w:val="16"/>
        </w:rPr>
        <w:t xml:space="preserve"> </w:t>
      </w:r>
      <w:r>
        <w:rPr>
          <w:color w:val="044D71"/>
          <w:sz w:val="16"/>
        </w:rPr>
        <w:t>Water</w:t>
      </w:r>
      <w:r>
        <w:rPr>
          <w:color w:val="044D71"/>
          <w:spacing w:val="-8"/>
          <w:sz w:val="16"/>
        </w:rPr>
        <w:t xml:space="preserve"> </w:t>
      </w:r>
      <w:r>
        <w:rPr>
          <w:color w:val="044D71"/>
          <w:sz w:val="16"/>
        </w:rPr>
        <w:t>Stewardship</w:t>
      </w:r>
      <w:r>
        <w:rPr>
          <w:color w:val="044D71"/>
          <w:spacing w:val="-8"/>
          <w:sz w:val="16"/>
        </w:rPr>
        <w:t xml:space="preserve"> </w:t>
      </w:r>
      <w:r>
        <w:rPr>
          <w:color w:val="044D71"/>
          <w:sz w:val="16"/>
        </w:rPr>
        <w:t>(AWS)</w:t>
      </w:r>
      <w:r>
        <w:rPr>
          <w:color w:val="044D71"/>
          <w:spacing w:val="-8"/>
          <w:sz w:val="16"/>
        </w:rPr>
        <w:t xml:space="preserve"> </w:t>
      </w:r>
      <w:r>
        <w:rPr>
          <w:color w:val="044D71"/>
          <w:sz w:val="16"/>
        </w:rPr>
        <w:t>is</w:t>
      </w:r>
      <w:r>
        <w:rPr>
          <w:color w:val="044D71"/>
          <w:spacing w:val="-8"/>
          <w:sz w:val="16"/>
        </w:rPr>
        <w:t xml:space="preserve"> </w:t>
      </w:r>
      <w:r>
        <w:rPr>
          <w:color w:val="044D71"/>
          <w:sz w:val="16"/>
        </w:rPr>
        <w:t>registered</w:t>
      </w:r>
      <w:r>
        <w:rPr>
          <w:color w:val="044D71"/>
          <w:spacing w:val="-8"/>
          <w:sz w:val="16"/>
        </w:rPr>
        <w:t xml:space="preserve"> </w:t>
      </w:r>
      <w:r>
        <w:rPr>
          <w:color w:val="044D71"/>
          <w:sz w:val="16"/>
        </w:rPr>
        <w:t>as</w:t>
      </w:r>
      <w:r>
        <w:rPr>
          <w:color w:val="044D71"/>
          <w:spacing w:val="-8"/>
          <w:sz w:val="16"/>
        </w:rPr>
        <w:t xml:space="preserve"> </w:t>
      </w:r>
      <w:r>
        <w:rPr>
          <w:color w:val="044D71"/>
          <w:sz w:val="16"/>
        </w:rPr>
        <w:t>a</w:t>
      </w:r>
      <w:r>
        <w:rPr>
          <w:color w:val="044D71"/>
          <w:spacing w:val="-8"/>
          <w:sz w:val="16"/>
        </w:rPr>
        <w:t xml:space="preserve"> </w:t>
      </w:r>
      <w:r>
        <w:rPr>
          <w:color w:val="044D71"/>
          <w:sz w:val="16"/>
        </w:rPr>
        <w:t>Scottish</w:t>
      </w:r>
      <w:r>
        <w:rPr>
          <w:color w:val="044D71"/>
          <w:spacing w:val="-8"/>
          <w:sz w:val="16"/>
        </w:rPr>
        <w:t xml:space="preserve"> </w:t>
      </w:r>
      <w:r>
        <w:rPr>
          <w:color w:val="044D71"/>
          <w:sz w:val="16"/>
        </w:rPr>
        <w:t>Charitable</w:t>
      </w:r>
      <w:r>
        <w:rPr>
          <w:color w:val="044D71"/>
          <w:spacing w:val="-8"/>
          <w:sz w:val="16"/>
        </w:rPr>
        <w:t xml:space="preserve"> </w:t>
      </w:r>
      <w:r>
        <w:rPr>
          <w:color w:val="044D71"/>
          <w:sz w:val="16"/>
        </w:rPr>
        <w:t>Incorporated</w:t>
      </w:r>
      <w:r>
        <w:rPr>
          <w:color w:val="044D71"/>
          <w:spacing w:val="-8"/>
          <w:sz w:val="16"/>
        </w:rPr>
        <w:t xml:space="preserve"> </w:t>
      </w:r>
      <w:proofErr w:type="spellStart"/>
      <w:r>
        <w:rPr>
          <w:color w:val="044D71"/>
          <w:sz w:val="16"/>
        </w:rPr>
        <w:t>Organisation</w:t>
      </w:r>
      <w:proofErr w:type="spellEnd"/>
      <w:r>
        <w:rPr>
          <w:color w:val="044D71"/>
          <w:spacing w:val="-8"/>
          <w:sz w:val="16"/>
        </w:rPr>
        <w:t xml:space="preserve"> </w:t>
      </w:r>
      <w:r>
        <w:rPr>
          <w:color w:val="044D71"/>
          <w:sz w:val="16"/>
        </w:rPr>
        <w:t xml:space="preserve">(SCO45894). </w:t>
      </w:r>
      <w:r>
        <w:rPr>
          <w:color w:val="044D71"/>
          <w:spacing w:val="-2"/>
          <w:sz w:val="16"/>
        </w:rPr>
        <w:t>Alliance</w:t>
      </w:r>
      <w:r>
        <w:rPr>
          <w:color w:val="044D71"/>
          <w:spacing w:val="-9"/>
          <w:sz w:val="16"/>
        </w:rPr>
        <w:t xml:space="preserve"> </w:t>
      </w:r>
      <w:r>
        <w:rPr>
          <w:color w:val="044D71"/>
          <w:spacing w:val="-2"/>
          <w:sz w:val="16"/>
        </w:rPr>
        <w:t>for</w:t>
      </w:r>
      <w:r>
        <w:rPr>
          <w:color w:val="044D71"/>
          <w:spacing w:val="-9"/>
          <w:sz w:val="16"/>
        </w:rPr>
        <w:t xml:space="preserve"> </w:t>
      </w:r>
      <w:r>
        <w:rPr>
          <w:color w:val="044D71"/>
          <w:spacing w:val="-2"/>
          <w:sz w:val="16"/>
        </w:rPr>
        <w:t>Water</w:t>
      </w:r>
      <w:r>
        <w:rPr>
          <w:color w:val="044D71"/>
          <w:spacing w:val="-9"/>
          <w:sz w:val="16"/>
        </w:rPr>
        <w:t xml:space="preserve"> </w:t>
      </w:r>
      <w:r>
        <w:rPr>
          <w:color w:val="044D71"/>
          <w:spacing w:val="-2"/>
          <w:sz w:val="16"/>
        </w:rPr>
        <w:t>Stewardship,</w:t>
      </w:r>
      <w:r>
        <w:rPr>
          <w:color w:val="044D71"/>
          <w:spacing w:val="-9"/>
          <w:sz w:val="16"/>
        </w:rPr>
        <w:t xml:space="preserve"> </w:t>
      </w:r>
      <w:r>
        <w:rPr>
          <w:color w:val="044D71"/>
          <w:spacing w:val="-2"/>
          <w:sz w:val="16"/>
        </w:rPr>
        <w:t>AWS</w:t>
      </w:r>
      <w:r>
        <w:rPr>
          <w:color w:val="044D71"/>
          <w:spacing w:val="-9"/>
          <w:sz w:val="16"/>
        </w:rPr>
        <w:t xml:space="preserve"> </w:t>
      </w:r>
      <w:r>
        <w:rPr>
          <w:color w:val="044D71"/>
          <w:spacing w:val="-2"/>
          <w:sz w:val="16"/>
        </w:rPr>
        <w:t>and</w:t>
      </w:r>
      <w:r>
        <w:rPr>
          <w:color w:val="044D71"/>
          <w:spacing w:val="-9"/>
          <w:sz w:val="16"/>
        </w:rPr>
        <w:t xml:space="preserve"> </w:t>
      </w:r>
      <w:r>
        <w:rPr>
          <w:color w:val="044D71"/>
          <w:spacing w:val="-2"/>
          <w:sz w:val="16"/>
        </w:rPr>
        <w:t>the</w:t>
      </w:r>
      <w:r>
        <w:rPr>
          <w:color w:val="044D71"/>
          <w:spacing w:val="-9"/>
          <w:sz w:val="16"/>
        </w:rPr>
        <w:t xml:space="preserve"> </w:t>
      </w:r>
      <w:r>
        <w:rPr>
          <w:color w:val="044D71"/>
          <w:spacing w:val="-2"/>
          <w:sz w:val="16"/>
        </w:rPr>
        <w:t>water</w:t>
      </w:r>
      <w:r>
        <w:rPr>
          <w:color w:val="044D71"/>
          <w:spacing w:val="-9"/>
          <w:sz w:val="16"/>
        </w:rPr>
        <w:t xml:space="preserve"> </w:t>
      </w:r>
      <w:r>
        <w:rPr>
          <w:color w:val="044D71"/>
          <w:spacing w:val="-2"/>
          <w:sz w:val="16"/>
        </w:rPr>
        <w:t>droplets</w:t>
      </w:r>
      <w:r>
        <w:rPr>
          <w:color w:val="044D71"/>
          <w:spacing w:val="-9"/>
          <w:sz w:val="16"/>
        </w:rPr>
        <w:t xml:space="preserve"> </w:t>
      </w:r>
      <w:r>
        <w:rPr>
          <w:color w:val="044D71"/>
          <w:spacing w:val="-2"/>
          <w:sz w:val="16"/>
        </w:rPr>
        <w:t>logo</w:t>
      </w:r>
      <w:r>
        <w:rPr>
          <w:color w:val="044D71"/>
          <w:spacing w:val="-9"/>
          <w:sz w:val="16"/>
        </w:rPr>
        <w:t xml:space="preserve"> </w:t>
      </w:r>
      <w:r>
        <w:rPr>
          <w:color w:val="044D71"/>
          <w:spacing w:val="-2"/>
          <w:sz w:val="16"/>
        </w:rPr>
        <w:t>are</w:t>
      </w:r>
      <w:r>
        <w:rPr>
          <w:color w:val="044D71"/>
          <w:spacing w:val="-9"/>
          <w:sz w:val="16"/>
        </w:rPr>
        <w:t xml:space="preserve"> </w:t>
      </w:r>
      <w:r>
        <w:rPr>
          <w:color w:val="044D71"/>
          <w:spacing w:val="-2"/>
          <w:sz w:val="16"/>
        </w:rPr>
        <w:t>the</w:t>
      </w:r>
      <w:r>
        <w:rPr>
          <w:color w:val="044D71"/>
          <w:spacing w:val="-9"/>
          <w:sz w:val="16"/>
        </w:rPr>
        <w:t xml:space="preserve"> </w:t>
      </w:r>
      <w:r>
        <w:rPr>
          <w:color w:val="044D71"/>
          <w:spacing w:val="-2"/>
          <w:sz w:val="16"/>
        </w:rPr>
        <w:t>trademarks</w:t>
      </w:r>
      <w:r>
        <w:rPr>
          <w:color w:val="044D71"/>
          <w:spacing w:val="-9"/>
          <w:sz w:val="16"/>
        </w:rPr>
        <w:t xml:space="preserve"> </w:t>
      </w:r>
      <w:r>
        <w:rPr>
          <w:color w:val="044D71"/>
          <w:spacing w:val="-2"/>
          <w:sz w:val="16"/>
        </w:rPr>
        <w:t>of</w:t>
      </w:r>
      <w:r>
        <w:rPr>
          <w:color w:val="044D71"/>
          <w:spacing w:val="-9"/>
          <w:sz w:val="16"/>
        </w:rPr>
        <w:t xml:space="preserve"> </w:t>
      </w:r>
      <w:r>
        <w:rPr>
          <w:color w:val="044D71"/>
          <w:spacing w:val="-2"/>
          <w:sz w:val="16"/>
        </w:rPr>
        <w:t>Alliance</w:t>
      </w:r>
      <w:r>
        <w:rPr>
          <w:color w:val="044D71"/>
          <w:spacing w:val="-9"/>
          <w:sz w:val="16"/>
        </w:rPr>
        <w:t xml:space="preserve"> </w:t>
      </w:r>
      <w:r>
        <w:rPr>
          <w:color w:val="044D71"/>
          <w:spacing w:val="-2"/>
          <w:sz w:val="16"/>
        </w:rPr>
        <w:t>for</w:t>
      </w:r>
      <w:r>
        <w:rPr>
          <w:color w:val="044D71"/>
          <w:spacing w:val="-9"/>
          <w:sz w:val="16"/>
        </w:rPr>
        <w:t xml:space="preserve"> </w:t>
      </w:r>
      <w:r>
        <w:rPr>
          <w:color w:val="044D71"/>
          <w:spacing w:val="-2"/>
          <w:sz w:val="16"/>
        </w:rPr>
        <w:t>Water</w:t>
      </w:r>
      <w:r>
        <w:rPr>
          <w:color w:val="044D71"/>
          <w:spacing w:val="-9"/>
          <w:sz w:val="16"/>
        </w:rPr>
        <w:t xml:space="preserve"> </w:t>
      </w:r>
      <w:r>
        <w:rPr>
          <w:color w:val="044D71"/>
          <w:spacing w:val="-2"/>
          <w:sz w:val="16"/>
        </w:rPr>
        <w:t xml:space="preserve">Stewardship </w:t>
      </w:r>
      <w:r>
        <w:rPr>
          <w:color w:val="044D71"/>
          <w:sz w:val="16"/>
        </w:rPr>
        <w:t>AWS,</w:t>
      </w:r>
      <w:r>
        <w:rPr>
          <w:color w:val="044D71"/>
          <w:spacing w:val="-13"/>
          <w:sz w:val="16"/>
        </w:rPr>
        <w:t xml:space="preserve"> </w:t>
      </w:r>
      <w:r>
        <w:rPr>
          <w:color w:val="044D71"/>
          <w:sz w:val="16"/>
        </w:rPr>
        <w:t>2</w:t>
      </w:r>
      <w:r>
        <w:rPr>
          <w:color w:val="044D71"/>
          <w:spacing w:val="-12"/>
          <w:sz w:val="16"/>
        </w:rPr>
        <w:t xml:space="preserve"> </w:t>
      </w:r>
      <w:r>
        <w:rPr>
          <w:color w:val="044D71"/>
          <w:sz w:val="16"/>
        </w:rPr>
        <w:t>Quality</w:t>
      </w:r>
      <w:r>
        <w:rPr>
          <w:color w:val="044D71"/>
          <w:spacing w:val="-13"/>
          <w:sz w:val="16"/>
        </w:rPr>
        <w:t xml:space="preserve"> </w:t>
      </w:r>
      <w:r>
        <w:rPr>
          <w:color w:val="044D71"/>
          <w:sz w:val="16"/>
        </w:rPr>
        <w:t>Street,</w:t>
      </w:r>
      <w:r>
        <w:rPr>
          <w:color w:val="044D71"/>
          <w:spacing w:val="-12"/>
          <w:sz w:val="16"/>
        </w:rPr>
        <w:t xml:space="preserve"> </w:t>
      </w:r>
      <w:r>
        <w:rPr>
          <w:color w:val="044D71"/>
          <w:sz w:val="16"/>
        </w:rPr>
        <w:t>North</w:t>
      </w:r>
      <w:r>
        <w:rPr>
          <w:color w:val="044D71"/>
          <w:spacing w:val="-13"/>
          <w:sz w:val="16"/>
        </w:rPr>
        <w:t xml:space="preserve"> </w:t>
      </w:r>
      <w:r>
        <w:rPr>
          <w:color w:val="044D71"/>
          <w:sz w:val="16"/>
        </w:rPr>
        <w:t>Berwick,</w:t>
      </w:r>
      <w:r>
        <w:rPr>
          <w:color w:val="044D71"/>
          <w:spacing w:val="-12"/>
          <w:sz w:val="16"/>
        </w:rPr>
        <w:t xml:space="preserve"> </w:t>
      </w:r>
      <w:r>
        <w:rPr>
          <w:color w:val="044D71"/>
          <w:sz w:val="16"/>
        </w:rPr>
        <w:t>Scotland,</w:t>
      </w:r>
      <w:r>
        <w:rPr>
          <w:color w:val="044D71"/>
          <w:spacing w:val="-13"/>
          <w:sz w:val="16"/>
        </w:rPr>
        <w:t xml:space="preserve"> </w:t>
      </w:r>
      <w:r>
        <w:rPr>
          <w:color w:val="044D71"/>
          <w:sz w:val="16"/>
        </w:rPr>
        <w:t>EH39</w:t>
      </w:r>
      <w:r>
        <w:rPr>
          <w:color w:val="044D71"/>
          <w:spacing w:val="-12"/>
          <w:sz w:val="16"/>
        </w:rPr>
        <w:t xml:space="preserve"> </w:t>
      </w:r>
      <w:r>
        <w:rPr>
          <w:color w:val="044D71"/>
          <w:sz w:val="16"/>
        </w:rPr>
        <w:t>4HW</w:t>
      </w:r>
      <w:r>
        <w:rPr>
          <w:color w:val="044D71"/>
          <w:spacing w:val="-12"/>
          <w:sz w:val="16"/>
        </w:rPr>
        <w:t xml:space="preserve"> </w:t>
      </w:r>
      <w:r>
        <w:rPr>
          <w:color w:val="044D71"/>
          <w:w w:val="95"/>
          <w:sz w:val="16"/>
        </w:rPr>
        <w:t>|</w:t>
      </w:r>
      <w:r>
        <w:rPr>
          <w:color w:val="044D71"/>
          <w:spacing w:val="-10"/>
          <w:w w:val="95"/>
          <w:sz w:val="16"/>
        </w:rPr>
        <w:t xml:space="preserve"> </w:t>
      </w:r>
      <w:r>
        <w:rPr>
          <w:color w:val="044D71"/>
          <w:sz w:val="16"/>
        </w:rPr>
        <w:t>Website:</w:t>
      </w:r>
      <w:r>
        <w:rPr>
          <w:color w:val="044D71"/>
          <w:spacing w:val="-13"/>
          <w:sz w:val="16"/>
        </w:rPr>
        <w:t xml:space="preserve"> </w:t>
      </w:r>
      <w:hyperlink r:id="rId7">
        <w:r>
          <w:rPr>
            <w:color w:val="044D71"/>
            <w:sz w:val="16"/>
            <w:u w:val="single" w:color="044D71"/>
          </w:rPr>
          <w:t>www.a4ws.org</w:t>
        </w:r>
      </w:hyperlink>
      <w:r>
        <w:rPr>
          <w:color w:val="044D71"/>
          <w:spacing w:val="-12"/>
          <w:sz w:val="16"/>
        </w:rPr>
        <w:t xml:space="preserve"> </w:t>
      </w:r>
      <w:r>
        <w:rPr>
          <w:color w:val="044D71"/>
          <w:sz w:val="16"/>
        </w:rPr>
        <w:t>Email:</w:t>
      </w:r>
      <w:r>
        <w:rPr>
          <w:color w:val="044D71"/>
          <w:spacing w:val="-13"/>
          <w:sz w:val="16"/>
        </w:rPr>
        <w:t xml:space="preserve"> </w:t>
      </w:r>
      <w:hyperlink r:id="rId8">
        <w:r>
          <w:rPr>
            <w:color w:val="044D71"/>
            <w:sz w:val="16"/>
            <w:u w:val="single" w:color="044D71"/>
          </w:rPr>
          <w:t>info@a4ws.org</w:t>
        </w:r>
      </w:hyperlink>
    </w:p>
    <w:p w14:paraId="3215EA41" w14:textId="77777777" w:rsidR="00B306D3" w:rsidRDefault="00000000">
      <w:pPr>
        <w:tabs>
          <w:tab w:val="left" w:pos="8564"/>
        </w:tabs>
        <w:spacing w:before="192"/>
        <w:ind w:left="104"/>
        <w:rPr>
          <w:sz w:val="16"/>
        </w:rPr>
      </w:pPr>
      <w:r>
        <w:rPr>
          <w:spacing w:val="-2"/>
          <w:sz w:val="16"/>
        </w:rPr>
        <w:t>AWS_R02_Stakeholder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Announcement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V3.0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(June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2024)</w:t>
      </w:r>
      <w:r>
        <w:rPr>
          <w:sz w:val="16"/>
        </w:rPr>
        <w:tab/>
        <w:t>Page</w:t>
      </w:r>
      <w:r>
        <w:rPr>
          <w:spacing w:val="-3"/>
          <w:sz w:val="16"/>
        </w:rPr>
        <w:t xml:space="preserve"> </w:t>
      </w:r>
      <w:r>
        <w:rPr>
          <w:spacing w:val="-10"/>
          <w:sz w:val="16"/>
        </w:rPr>
        <w:t>1</w:t>
      </w:r>
    </w:p>
    <w:sectPr w:rsidR="00B306D3">
      <w:type w:val="continuous"/>
      <w:pgSz w:w="11910" w:h="16840"/>
      <w:pgMar w:top="72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06D3"/>
    <w:rsid w:val="00116F77"/>
    <w:rsid w:val="00AF22A6"/>
    <w:rsid w:val="00B306D3"/>
    <w:rsid w:val="00D1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1833C"/>
  <w15:docId w15:val="{34CACB7F-8CEC-4CFC-A9BE-5C8C3980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254"/>
      <w:ind w:left="23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6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4ws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4ws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4ws.org/about/comments-complaints-and-appeals)" TargetMode="External"/><Relationship Id="rId5" Type="http://schemas.openxmlformats.org/officeDocument/2006/relationships/hyperlink" Target="mailto:assurance@a4ws.or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bce0314-66d2-465d-a4b8-04cf0abcda4d}" enabled="1" method="Privileged" siteId="{8b86a65e-3c3a-4406-8ac3-19a6b5cc52b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Avramidou, Alexandra</cp:lastModifiedBy>
  <cp:revision>2</cp:revision>
  <dcterms:created xsi:type="dcterms:W3CDTF">2026-06-22T11:02:00Z</dcterms:created>
  <dcterms:modified xsi:type="dcterms:W3CDTF">2026-06-22T11:35:00Z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LastSaved">
    <vt:filetime>2026-06-22T00:00:00Z</vt:filetime>
  </property>
  <property fmtid="{D5CDD505-2E9C-101B-9397-08002B2CF9AE}" pid="4" name="Producer">
    <vt:lpwstr>macOS Version 14.4.1 (Build 23E224) Quartz PDFContext</vt:lpwstr>
  </property>
</Properties>
</file>