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7C5E" w14:textId="3386BFF8" w:rsidR="009018B1" w:rsidRPr="00073093" w:rsidRDefault="00283114" w:rsidP="00283114">
      <w:pPr>
        <w:jc w:val="center"/>
      </w:pPr>
      <w:r w:rsidRPr="00073093">
        <w:rPr>
          <w:noProof/>
        </w:rPr>
        <w:drawing>
          <wp:inline distT="0" distB="0" distL="0" distR="0" wp14:anchorId="537F68E1" wp14:editId="59E76D22">
            <wp:extent cx="3025030" cy="1377950"/>
            <wp:effectExtent l="0" t="0" r="4445" b="0"/>
            <wp:docPr id="59065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53456" name=""/>
                    <pic:cNvPicPr/>
                  </pic:nvPicPr>
                  <pic:blipFill rotWithShape="1">
                    <a:blip r:embed="rId8"/>
                    <a:srcRect l="17592" t="24691" r="17361" b="22634"/>
                    <a:stretch/>
                  </pic:blipFill>
                  <pic:spPr bwMode="auto">
                    <a:xfrm>
                      <a:off x="0" y="0"/>
                      <a:ext cx="3040018" cy="1384777"/>
                    </a:xfrm>
                    <a:prstGeom prst="rect">
                      <a:avLst/>
                    </a:prstGeom>
                    <a:ln>
                      <a:noFill/>
                    </a:ln>
                    <a:extLst>
                      <a:ext uri="{53640926-AAD7-44D8-BBD7-CCE9431645EC}">
                        <a14:shadowObscured xmlns:a14="http://schemas.microsoft.com/office/drawing/2010/main"/>
                      </a:ext>
                    </a:extLst>
                  </pic:spPr>
                </pic:pic>
              </a:graphicData>
            </a:graphic>
          </wp:inline>
        </w:drawing>
      </w:r>
    </w:p>
    <w:p w14:paraId="77448656" w14:textId="77777777" w:rsidR="00283114" w:rsidRPr="00073093" w:rsidRDefault="00283114"/>
    <w:p w14:paraId="2D0B4F27" w14:textId="13EB9CA1" w:rsidR="00283114" w:rsidRPr="00073093" w:rsidRDefault="00283114" w:rsidP="00283114">
      <w:pPr>
        <w:jc w:val="center"/>
        <w:rPr>
          <w:rFonts w:ascii="Calibri" w:hAnsi="Calibri" w:cs="Calibri"/>
          <w:b/>
          <w:bCs/>
          <w:lang w:val="el-GR"/>
        </w:rPr>
      </w:pPr>
      <w:r w:rsidRPr="00073093">
        <w:rPr>
          <w:rFonts w:ascii="Calibri" w:hAnsi="Calibri" w:cs="Calibri"/>
          <w:b/>
          <w:bCs/>
          <w:lang w:val="el-GR"/>
        </w:rPr>
        <w:t>ΔΕΛΤΙΟ ΤΥΠΟΥ</w:t>
      </w:r>
    </w:p>
    <w:p w14:paraId="31323761" w14:textId="77777777" w:rsidR="00AB5F29" w:rsidRPr="00AB5F29" w:rsidRDefault="00AB5F29" w:rsidP="00AB5F29">
      <w:pPr>
        <w:jc w:val="center"/>
        <w:rPr>
          <w:rFonts w:ascii="Calibri" w:hAnsi="Calibri" w:cs="Calibri"/>
          <w:b/>
          <w:bCs/>
          <w:lang w:val="el-GR"/>
        </w:rPr>
      </w:pPr>
      <w:r w:rsidRPr="00AB5F29">
        <w:rPr>
          <w:rFonts w:ascii="Calibri" w:hAnsi="Calibri" w:cs="Calibri"/>
          <w:b/>
          <w:bCs/>
          <w:lang w:val="el-GR"/>
        </w:rPr>
        <w:t xml:space="preserve">Παπαστράτος: 95 χρόνια συνεχούς παρουσίας στην Ελλάδα </w:t>
      </w:r>
    </w:p>
    <w:p w14:paraId="6E8356E2" w14:textId="77777777" w:rsidR="00AB5F29" w:rsidRPr="00AB5F29" w:rsidRDefault="00AB5F29" w:rsidP="00AB5F29">
      <w:pPr>
        <w:jc w:val="center"/>
        <w:rPr>
          <w:rFonts w:ascii="Calibri" w:hAnsi="Calibri" w:cs="Calibri"/>
          <w:b/>
          <w:bCs/>
          <w:lang w:val="el-GR"/>
        </w:rPr>
      </w:pPr>
      <w:r w:rsidRPr="00AB5F29">
        <w:rPr>
          <w:rFonts w:ascii="Calibri" w:hAnsi="Calibri" w:cs="Calibri"/>
          <w:b/>
          <w:bCs/>
          <w:lang w:val="el-GR"/>
        </w:rPr>
        <w:t xml:space="preserve"> Στον δρόμο προς τα 100 της χρόνια, επενδύει στη νέα γενιά</w:t>
      </w:r>
    </w:p>
    <w:p w14:paraId="09C81D8E" w14:textId="77777777" w:rsidR="00AB5F29" w:rsidRDefault="00AB5F29" w:rsidP="00283114">
      <w:pPr>
        <w:jc w:val="right"/>
        <w:rPr>
          <w:rFonts w:ascii="Calibri" w:hAnsi="Calibri" w:cs="Calibri"/>
          <w:sz w:val="22"/>
          <w:szCs w:val="22"/>
          <w:lang w:val="el-GR"/>
        </w:rPr>
      </w:pPr>
    </w:p>
    <w:p w14:paraId="5E8D89F0" w14:textId="44D3BB60" w:rsidR="00283114" w:rsidRPr="00073093" w:rsidRDefault="00283114" w:rsidP="00283114">
      <w:pPr>
        <w:jc w:val="right"/>
        <w:rPr>
          <w:rFonts w:ascii="Calibri" w:hAnsi="Calibri" w:cs="Calibri"/>
          <w:sz w:val="22"/>
          <w:szCs w:val="22"/>
          <w:lang w:val="el-GR"/>
        </w:rPr>
      </w:pPr>
      <w:r w:rsidRPr="00073093">
        <w:rPr>
          <w:rFonts w:ascii="Calibri" w:hAnsi="Calibri" w:cs="Calibri"/>
          <w:sz w:val="22"/>
          <w:szCs w:val="22"/>
          <w:lang w:val="el-GR"/>
        </w:rPr>
        <w:t xml:space="preserve">Ασπρόπυργος, </w:t>
      </w:r>
      <w:r w:rsidR="000157DF" w:rsidRPr="00073093">
        <w:rPr>
          <w:rFonts w:ascii="Calibri" w:hAnsi="Calibri" w:cs="Calibri"/>
          <w:sz w:val="22"/>
          <w:szCs w:val="22"/>
          <w:lang w:val="el-GR"/>
        </w:rPr>
        <w:t>27</w:t>
      </w:r>
      <w:r w:rsidR="00FC72EB" w:rsidRPr="00073093">
        <w:rPr>
          <w:rFonts w:ascii="Calibri" w:hAnsi="Calibri" w:cs="Calibri"/>
          <w:sz w:val="22"/>
          <w:szCs w:val="22"/>
          <w:lang w:val="el-GR"/>
        </w:rPr>
        <w:t xml:space="preserve"> </w:t>
      </w:r>
      <w:r w:rsidR="00F6404C" w:rsidRPr="00073093">
        <w:rPr>
          <w:rFonts w:ascii="Calibri" w:hAnsi="Calibri" w:cs="Calibri"/>
          <w:sz w:val="22"/>
          <w:szCs w:val="22"/>
          <w:lang w:val="el-GR"/>
        </w:rPr>
        <w:t>Μαΐου</w:t>
      </w:r>
      <w:r w:rsidR="005B1867" w:rsidRPr="00073093">
        <w:rPr>
          <w:rFonts w:ascii="Calibri" w:hAnsi="Calibri" w:cs="Calibri"/>
          <w:sz w:val="22"/>
          <w:szCs w:val="22"/>
          <w:lang w:val="el-GR"/>
        </w:rPr>
        <w:t xml:space="preserve"> </w:t>
      </w:r>
      <w:r w:rsidR="000510B7" w:rsidRPr="00073093">
        <w:rPr>
          <w:rFonts w:ascii="Calibri" w:hAnsi="Calibri" w:cs="Calibri"/>
          <w:sz w:val="22"/>
          <w:szCs w:val="22"/>
          <w:lang w:val="el-GR"/>
        </w:rPr>
        <w:t>2026</w:t>
      </w:r>
    </w:p>
    <w:p w14:paraId="5B8171A0" w14:textId="3CFD2A5A" w:rsidR="000157DF" w:rsidRPr="00073093" w:rsidRDefault="000157DF" w:rsidP="000D0617">
      <w:pPr>
        <w:spacing w:after="0" w:line="360" w:lineRule="auto"/>
        <w:jc w:val="both"/>
        <w:rPr>
          <w:rFonts w:ascii="Calibri" w:eastAsia="Times New Roman" w:hAnsi="Calibri" w:cs="Calibri"/>
          <w:kern w:val="0"/>
          <w:sz w:val="22"/>
          <w:szCs w:val="22"/>
          <w:lang w:val="el-GR"/>
          <w14:ligatures w14:val="none"/>
        </w:rPr>
      </w:pPr>
      <w:r w:rsidRPr="00073093">
        <w:rPr>
          <w:rFonts w:ascii="Calibri" w:eastAsia="Times New Roman" w:hAnsi="Calibri" w:cs="Calibri"/>
          <w:kern w:val="0"/>
          <w:sz w:val="22"/>
          <w:szCs w:val="22"/>
          <w:lang w:val="el-GR"/>
          <w14:ligatures w14:val="none"/>
        </w:rPr>
        <w:t>Η Παπαστράτος γιόρτασε τα 95 χρόνια της σε μ</w:t>
      </w:r>
      <w:r w:rsidR="000D0617" w:rsidRPr="00073093">
        <w:rPr>
          <w:rFonts w:ascii="Calibri" w:eastAsia="Times New Roman" w:hAnsi="Calibri" w:cs="Calibri"/>
          <w:kern w:val="0"/>
          <w:sz w:val="22"/>
          <w:szCs w:val="22"/>
          <w:lang w:val="el-GR"/>
          <w14:ligatures w14:val="none"/>
        </w:rPr>
        <w:t>ί</w:t>
      </w:r>
      <w:r w:rsidRPr="00073093">
        <w:rPr>
          <w:rFonts w:ascii="Calibri" w:eastAsia="Times New Roman" w:hAnsi="Calibri" w:cs="Calibri"/>
          <w:kern w:val="0"/>
          <w:sz w:val="22"/>
          <w:szCs w:val="22"/>
          <w:lang w:val="el-GR"/>
          <w14:ligatures w14:val="none"/>
        </w:rPr>
        <w:t>α ξεχωριστή επετειακή εκδήλωση, αναδεικνύοντας μ</w:t>
      </w:r>
      <w:r w:rsidR="000D0617" w:rsidRPr="00073093">
        <w:rPr>
          <w:rFonts w:ascii="Calibri" w:eastAsia="Times New Roman" w:hAnsi="Calibri" w:cs="Calibri"/>
          <w:kern w:val="0"/>
          <w:sz w:val="22"/>
          <w:szCs w:val="22"/>
          <w:lang w:val="el-GR"/>
          <w14:ligatures w14:val="none"/>
        </w:rPr>
        <w:t>ί</w:t>
      </w:r>
      <w:r w:rsidRPr="00073093">
        <w:rPr>
          <w:rFonts w:ascii="Calibri" w:eastAsia="Times New Roman" w:hAnsi="Calibri" w:cs="Calibri"/>
          <w:kern w:val="0"/>
          <w:sz w:val="22"/>
          <w:szCs w:val="22"/>
          <w:lang w:val="el-GR"/>
          <w14:ligatures w14:val="none"/>
        </w:rPr>
        <w:t>α διαδρομή σχεδόν ενός αιώνα</w:t>
      </w:r>
      <w:r w:rsidR="00EF3538" w:rsidRPr="00073093">
        <w:rPr>
          <w:rFonts w:ascii="Calibri" w:eastAsia="Times New Roman" w:hAnsi="Calibri" w:cs="Calibri"/>
          <w:kern w:val="0"/>
          <w:sz w:val="22"/>
          <w:szCs w:val="22"/>
          <w:lang w:val="el-GR"/>
          <w14:ligatures w14:val="none"/>
        </w:rPr>
        <w:t>,</w:t>
      </w:r>
      <w:r w:rsidRPr="00073093">
        <w:rPr>
          <w:rFonts w:ascii="Calibri" w:eastAsia="Times New Roman" w:hAnsi="Calibri" w:cs="Calibri"/>
          <w:kern w:val="0"/>
          <w:sz w:val="22"/>
          <w:szCs w:val="22"/>
          <w:lang w:val="el-GR"/>
          <w14:ligatures w14:val="none"/>
        </w:rPr>
        <w:t xml:space="preserve"> που είναι άρρηκτα συνδεδεμένη με την ελληνική παραγωγή, τη βιομηχανία, την οικονομία και την κοινωνία.</w:t>
      </w:r>
      <w:r w:rsidR="009573E5" w:rsidRPr="00073093">
        <w:rPr>
          <w:rFonts w:ascii="Calibri" w:eastAsia="Times New Roman" w:hAnsi="Calibri" w:cs="Calibri"/>
          <w:kern w:val="0"/>
          <w:sz w:val="22"/>
          <w:szCs w:val="22"/>
          <w:lang w:val="el-GR"/>
          <w14:ligatures w14:val="none"/>
        </w:rPr>
        <w:t xml:space="preserve"> Την εκδήλωση τίμησε με την παρουσία του ο </w:t>
      </w:r>
      <w:r w:rsidR="009573E5" w:rsidRPr="00073093">
        <w:rPr>
          <w:rFonts w:ascii="Calibri" w:eastAsia="Times New Roman" w:hAnsi="Calibri" w:cs="Calibri"/>
          <w:b/>
          <w:bCs/>
          <w:kern w:val="0"/>
          <w:sz w:val="22"/>
          <w:szCs w:val="22"/>
          <w:lang w:val="el-GR"/>
          <w14:ligatures w14:val="none"/>
        </w:rPr>
        <w:t>Πρόεδρος της Δημοκρατίας, κ</w:t>
      </w:r>
      <w:r w:rsidR="00F6404C" w:rsidRPr="00073093">
        <w:rPr>
          <w:rFonts w:ascii="Calibri" w:eastAsia="Times New Roman" w:hAnsi="Calibri" w:cs="Calibri"/>
          <w:b/>
          <w:bCs/>
          <w:kern w:val="0"/>
          <w:sz w:val="22"/>
          <w:szCs w:val="22"/>
          <w:lang w:val="el-GR"/>
          <w14:ligatures w14:val="none"/>
        </w:rPr>
        <w:t>ύριος</w:t>
      </w:r>
      <w:r w:rsidR="009573E5" w:rsidRPr="00073093">
        <w:rPr>
          <w:rFonts w:ascii="Calibri" w:eastAsia="Times New Roman" w:hAnsi="Calibri" w:cs="Calibri"/>
          <w:b/>
          <w:bCs/>
          <w:kern w:val="0"/>
          <w:sz w:val="22"/>
          <w:szCs w:val="22"/>
          <w:lang w:val="el-GR"/>
          <w14:ligatures w14:val="none"/>
        </w:rPr>
        <w:t xml:space="preserve"> Κωνσταντίνος Τασούλας</w:t>
      </w:r>
      <w:r w:rsidR="009573E5" w:rsidRPr="00073093">
        <w:rPr>
          <w:rFonts w:ascii="Calibri" w:eastAsia="Times New Roman" w:hAnsi="Calibri" w:cs="Calibri"/>
          <w:kern w:val="0"/>
          <w:sz w:val="22"/>
          <w:szCs w:val="22"/>
          <w:lang w:val="el-GR"/>
          <w14:ligatures w14:val="none"/>
        </w:rPr>
        <w:t xml:space="preserve">, </w:t>
      </w:r>
      <w:r w:rsidR="00F6404C" w:rsidRPr="00073093">
        <w:rPr>
          <w:rFonts w:ascii="Calibri" w:eastAsia="Times New Roman" w:hAnsi="Calibri" w:cs="Calibri"/>
          <w:kern w:val="0"/>
          <w:sz w:val="22"/>
          <w:szCs w:val="22"/>
          <w:lang w:val="el-GR"/>
          <w14:ligatures w14:val="none"/>
        </w:rPr>
        <w:t xml:space="preserve">και </w:t>
      </w:r>
      <w:r w:rsidR="009573E5" w:rsidRPr="00073093">
        <w:rPr>
          <w:rFonts w:ascii="Calibri" w:eastAsia="Times New Roman" w:hAnsi="Calibri" w:cs="Calibri"/>
          <w:kern w:val="0"/>
          <w:sz w:val="22"/>
          <w:szCs w:val="22"/>
          <w:lang w:val="el-GR"/>
          <w14:ligatures w14:val="none"/>
        </w:rPr>
        <w:t xml:space="preserve">παρευρέθηκαν </w:t>
      </w:r>
      <w:r w:rsidR="00560C79" w:rsidRPr="00073093">
        <w:rPr>
          <w:rFonts w:ascii="Calibri" w:eastAsia="Times New Roman" w:hAnsi="Calibri" w:cs="Calibri"/>
          <w:kern w:val="0"/>
          <w:sz w:val="22"/>
          <w:szCs w:val="22"/>
          <w:lang w:val="el-GR"/>
          <w14:ligatures w14:val="none"/>
        </w:rPr>
        <w:t xml:space="preserve">μέλη </w:t>
      </w:r>
      <w:r w:rsidR="009573E5" w:rsidRPr="00073093">
        <w:rPr>
          <w:rFonts w:ascii="Calibri" w:eastAsia="Times New Roman" w:hAnsi="Calibri" w:cs="Calibri"/>
          <w:kern w:val="0"/>
          <w:sz w:val="22"/>
          <w:szCs w:val="22"/>
          <w:lang w:val="el-GR"/>
          <w14:ligatures w14:val="none"/>
        </w:rPr>
        <w:t xml:space="preserve">της </w:t>
      </w:r>
      <w:r w:rsidR="00F6404C" w:rsidRPr="00073093">
        <w:rPr>
          <w:rFonts w:ascii="Calibri" w:eastAsia="Times New Roman" w:hAnsi="Calibri" w:cs="Calibri"/>
          <w:kern w:val="0"/>
          <w:sz w:val="22"/>
          <w:szCs w:val="22"/>
          <w:lang w:val="el-GR"/>
          <w14:ligatures w14:val="none"/>
        </w:rPr>
        <w:t>κυβέρνησης</w:t>
      </w:r>
      <w:r w:rsidR="009573E5" w:rsidRPr="00073093">
        <w:rPr>
          <w:rFonts w:ascii="Calibri" w:eastAsia="Times New Roman" w:hAnsi="Calibri" w:cs="Calibri"/>
          <w:kern w:val="0"/>
          <w:sz w:val="22"/>
          <w:szCs w:val="22"/>
          <w:lang w:val="el-GR"/>
          <w14:ligatures w14:val="none"/>
        </w:rPr>
        <w:t>,</w:t>
      </w:r>
      <w:r w:rsidR="00560C79" w:rsidRPr="00073093">
        <w:rPr>
          <w:rFonts w:ascii="Calibri" w:eastAsia="Times New Roman" w:hAnsi="Calibri" w:cs="Calibri"/>
          <w:kern w:val="0"/>
          <w:sz w:val="22"/>
          <w:szCs w:val="22"/>
          <w:lang w:val="el-GR"/>
          <w14:ligatures w14:val="none"/>
        </w:rPr>
        <w:t xml:space="preserve"> βουλευτές και εκπρόσωποι</w:t>
      </w:r>
      <w:r w:rsidR="009573E5" w:rsidRPr="00073093">
        <w:rPr>
          <w:rFonts w:ascii="Calibri" w:eastAsia="Times New Roman" w:hAnsi="Calibri" w:cs="Calibri"/>
          <w:kern w:val="0"/>
          <w:sz w:val="22"/>
          <w:szCs w:val="22"/>
          <w:lang w:val="el-GR"/>
          <w14:ligatures w14:val="none"/>
        </w:rPr>
        <w:t xml:space="preserve"> της </w:t>
      </w:r>
      <w:r w:rsidR="00F6404C" w:rsidRPr="00073093">
        <w:rPr>
          <w:rFonts w:ascii="Calibri" w:eastAsia="Times New Roman" w:hAnsi="Calibri" w:cs="Calibri"/>
          <w:kern w:val="0"/>
          <w:sz w:val="22"/>
          <w:szCs w:val="22"/>
          <w:lang w:val="el-GR"/>
          <w14:ligatures w14:val="none"/>
        </w:rPr>
        <w:t>τ</w:t>
      </w:r>
      <w:r w:rsidR="009573E5" w:rsidRPr="00073093">
        <w:rPr>
          <w:rFonts w:ascii="Calibri" w:eastAsia="Times New Roman" w:hAnsi="Calibri" w:cs="Calibri"/>
          <w:kern w:val="0"/>
          <w:sz w:val="22"/>
          <w:szCs w:val="22"/>
          <w:lang w:val="el-GR"/>
          <w14:ligatures w14:val="none"/>
        </w:rPr>
        <w:t xml:space="preserve">οπικής </w:t>
      </w:r>
      <w:r w:rsidR="00F6404C" w:rsidRPr="00073093">
        <w:rPr>
          <w:rFonts w:ascii="Calibri" w:eastAsia="Times New Roman" w:hAnsi="Calibri" w:cs="Calibri"/>
          <w:kern w:val="0"/>
          <w:sz w:val="22"/>
          <w:szCs w:val="22"/>
          <w:lang w:val="el-GR"/>
          <w14:ligatures w14:val="none"/>
        </w:rPr>
        <w:t>α</w:t>
      </w:r>
      <w:r w:rsidR="009573E5" w:rsidRPr="00073093">
        <w:rPr>
          <w:rFonts w:ascii="Calibri" w:eastAsia="Times New Roman" w:hAnsi="Calibri" w:cs="Calibri"/>
          <w:kern w:val="0"/>
          <w:sz w:val="22"/>
          <w:szCs w:val="22"/>
          <w:lang w:val="el-GR"/>
          <w14:ligatures w14:val="none"/>
        </w:rPr>
        <w:t>υτοδιοίκησης, του επιχειρηματικού κόσμου</w:t>
      </w:r>
      <w:r w:rsidR="006D14A3" w:rsidRPr="006D14A3">
        <w:rPr>
          <w:rFonts w:ascii="Calibri" w:eastAsia="Times New Roman" w:hAnsi="Calibri" w:cs="Calibri"/>
          <w:kern w:val="0"/>
          <w:sz w:val="22"/>
          <w:szCs w:val="22"/>
          <w:lang w:val="el-GR"/>
          <w14:ligatures w14:val="none"/>
        </w:rPr>
        <w:t>,</w:t>
      </w:r>
      <w:r w:rsidR="006D14A3">
        <w:rPr>
          <w:rFonts w:ascii="Calibri" w:eastAsia="Times New Roman" w:hAnsi="Calibri" w:cs="Calibri"/>
          <w:color w:val="FF0000"/>
          <w:kern w:val="0"/>
          <w:sz w:val="22"/>
          <w:szCs w:val="22"/>
          <w:lang w:val="el-GR"/>
          <w14:ligatures w14:val="none"/>
        </w:rPr>
        <w:t xml:space="preserve"> </w:t>
      </w:r>
      <w:r w:rsidR="00CF3F45" w:rsidRPr="00073093">
        <w:rPr>
          <w:rFonts w:ascii="Calibri" w:eastAsia="Times New Roman" w:hAnsi="Calibri" w:cs="Calibri"/>
          <w:kern w:val="0"/>
          <w:sz w:val="22"/>
          <w:szCs w:val="22"/>
          <w:lang w:val="el-GR"/>
          <w14:ligatures w14:val="none"/>
        </w:rPr>
        <w:t xml:space="preserve">συνεργάτες </w:t>
      </w:r>
      <w:r w:rsidR="009573E5" w:rsidRPr="00073093">
        <w:rPr>
          <w:rFonts w:ascii="Calibri" w:eastAsia="Times New Roman" w:hAnsi="Calibri" w:cs="Calibri"/>
          <w:kern w:val="0"/>
          <w:sz w:val="22"/>
          <w:szCs w:val="22"/>
          <w:lang w:val="el-GR"/>
          <w14:ligatures w14:val="none"/>
        </w:rPr>
        <w:t xml:space="preserve">και </w:t>
      </w:r>
      <w:r w:rsidR="00CF3F45">
        <w:rPr>
          <w:rFonts w:ascii="Calibri" w:eastAsia="Times New Roman" w:hAnsi="Calibri" w:cs="Calibri"/>
          <w:kern w:val="0"/>
          <w:sz w:val="22"/>
          <w:szCs w:val="22"/>
          <w:lang w:val="el-GR"/>
          <w14:ligatures w14:val="none"/>
        </w:rPr>
        <w:t xml:space="preserve">στελέχη </w:t>
      </w:r>
      <w:r w:rsidR="009573E5" w:rsidRPr="00073093">
        <w:rPr>
          <w:rFonts w:ascii="Calibri" w:eastAsia="Times New Roman" w:hAnsi="Calibri" w:cs="Calibri"/>
          <w:kern w:val="0"/>
          <w:sz w:val="22"/>
          <w:szCs w:val="22"/>
          <w:lang w:val="el-GR"/>
          <w14:ligatures w14:val="none"/>
        </w:rPr>
        <w:t>της Παπαστράτος.</w:t>
      </w:r>
    </w:p>
    <w:p w14:paraId="3E87ABC8" w14:textId="77777777" w:rsidR="000D0617" w:rsidRPr="00073093" w:rsidRDefault="000D0617" w:rsidP="000D0617">
      <w:pPr>
        <w:spacing w:after="0" w:line="360" w:lineRule="auto"/>
        <w:jc w:val="both"/>
        <w:rPr>
          <w:rFonts w:ascii="Calibri" w:eastAsia="Times New Roman" w:hAnsi="Calibri" w:cs="Calibri"/>
          <w:kern w:val="0"/>
          <w:sz w:val="22"/>
          <w:szCs w:val="22"/>
          <w:lang w:val="el-GR"/>
          <w14:ligatures w14:val="none"/>
        </w:rPr>
      </w:pPr>
    </w:p>
    <w:p w14:paraId="0FF0DCD9" w14:textId="1A8FA2CC" w:rsidR="000157DF" w:rsidRPr="00073093" w:rsidRDefault="000157DF" w:rsidP="000D0617">
      <w:pPr>
        <w:spacing w:after="0" w:line="360" w:lineRule="auto"/>
        <w:jc w:val="both"/>
        <w:rPr>
          <w:rFonts w:ascii="Calibri" w:eastAsia="Times New Roman" w:hAnsi="Calibri" w:cs="Calibri"/>
          <w:kern w:val="0"/>
          <w:sz w:val="22"/>
          <w:szCs w:val="22"/>
          <w:lang w:val="el-GR"/>
          <w14:ligatures w14:val="none"/>
        </w:rPr>
      </w:pPr>
      <w:r w:rsidRPr="00073093">
        <w:rPr>
          <w:rFonts w:ascii="Calibri" w:eastAsia="Times New Roman" w:hAnsi="Calibri" w:cs="Calibri"/>
          <w:kern w:val="0"/>
          <w:sz w:val="22"/>
          <w:szCs w:val="22"/>
          <w:lang w:val="el-GR"/>
          <w14:ligatures w14:val="none"/>
        </w:rPr>
        <w:t>Από τα εγκαίνια του ιστορικού εργοστασίου στον Πειραιά</w:t>
      </w:r>
      <w:r w:rsidR="00FE25D1" w:rsidRPr="00073093">
        <w:rPr>
          <w:rFonts w:ascii="Calibri" w:eastAsia="Times New Roman" w:hAnsi="Calibri" w:cs="Calibri"/>
          <w:kern w:val="0"/>
          <w:sz w:val="22"/>
          <w:szCs w:val="22"/>
          <w:lang w:val="el-GR"/>
          <w14:ligatures w14:val="none"/>
        </w:rPr>
        <w:t>,</w:t>
      </w:r>
      <w:r w:rsidRPr="00073093">
        <w:rPr>
          <w:rFonts w:ascii="Calibri" w:eastAsia="Times New Roman" w:hAnsi="Calibri" w:cs="Calibri"/>
          <w:kern w:val="0"/>
          <w:sz w:val="22"/>
          <w:szCs w:val="22"/>
          <w:lang w:val="el-GR"/>
          <w14:ligatures w14:val="none"/>
        </w:rPr>
        <w:t xml:space="preserve"> το 1931</w:t>
      </w:r>
      <w:r w:rsidR="00FE25D1" w:rsidRPr="00073093">
        <w:rPr>
          <w:rFonts w:ascii="Calibri" w:eastAsia="Times New Roman" w:hAnsi="Calibri" w:cs="Calibri"/>
          <w:kern w:val="0"/>
          <w:sz w:val="22"/>
          <w:szCs w:val="22"/>
          <w:lang w:val="el-GR"/>
          <w14:ligatures w14:val="none"/>
        </w:rPr>
        <w:t>,</w:t>
      </w:r>
      <w:r w:rsidRPr="00073093">
        <w:rPr>
          <w:rFonts w:ascii="Calibri" w:eastAsia="Times New Roman" w:hAnsi="Calibri" w:cs="Calibri"/>
          <w:kern w:val="0"/>
          <w:sz w:val="22"/>
          <w:szCs w:val="22"/>
          <w:lang w:val="el-GR"/>
          <w14:ligatures w14:val="none"/>
        </w:rPr>
        <w:t xml:space="preserve"> μέχρι τη σημερινή εποχή του </w:t>
      </w:r>
      <w:r w:rsidR="00F6404C" w:rsidRPr="00073093">
        <w:rPr>
          <w:rFonts w:ascii="Calibri" w:eastAsia="Times New Roman" w:hAnsi="Calibri" w:cs="Calibri"/>
          <w:kern w:val="0"/>
          <w:sz w:val="22"/>
          <w:szCs w:val="22"/>
          <w:lang w:val="el-GR"/>
          <w14:ligatures w14:val="none"/>
        </w:rPr>
        <w:t xml:space="preserve">ριζικού </w:t>
      </w:r>
      <w:r w:rsidRPr="00073093">
        <w:rPr>
          <w:rFonts w:ascii="Calibri" w:eastAsia="Times New Roman" w:hAnsi="Calibri" w:cs="Calibri"/>
          <w:kern w:val="0"/>
          <w:sz w:val="22"/>
          <w:szCs w:val="22"/>
          <w:lang w:val="el-GR"/>
          <w14:ligatures w14:val="none"/>
        </w:rPr>
        <w:t>μετασχηματισμού</w:t>
      </w:r>
      <w:r w:rsidR="00F6404C" w:rsidRPr="00073093">
        <w:rPr>
          <w:rFonts w:ascii="Calibri" w:eastAsia="Times New Roman" w:hAnsi="Calibri" w:cs="Calibri"/>
          <w:kern w:val="0"/>
          <w:sz w:val="22"/>
          <w:szCs w:val="22"/>
          <w:lang w:val="el-GR"/>
          <w14:ligatures w14:val="none"/>
        </w:rPr>
        <w:t xml:space="preserve"> της</w:t>
      </w:r>
      <w:r w:rsidRPr="00073093">
        <w:rPr>
          <w:rFonts w:ascii="Calibri" w:eastAsia="Times New Roman" w:hAnsi="Calibri" w:cs="Calibri"/>
          <w:kern w:val="0"/>
          <w:sz w:val="22"/>
          <w:szCs w:val="22"/>
          <w:lang w:val="el-GR"/>
          <w14:ligatures w14:val="none"/>
        </w:rPr>
        <w:t>, της καινοτομίας και της εξωστρέφειας, η Παπαστράτος έχει διανύσει μ</w:t>
      </w:r>
      <w:r w:rsidR="000D0617" w:rsidRPr="00073093">
        <w:rPr>
          <w:rFonts w:ascii="Calibri" w:eastAsia="Times New Roman" w:hAnsi="Calibri" w:cs="Calibri"/>
          <w:kern w:val="0"/>
          <w:sz w:val="22"/>
          <w:szCs w:val="22"/>
          <w:lang w:val="el-GR"/>
          <w14:ligatures w14:val="none"/>
        </w:rPr>
        <w:t>ί</w:t>
      </w:r>
      <w:r w:rsidRPr="00073093">
        <w:rPr>
          <w:rFonts w:ascii="Calibri" w:eastAsia="Times New Roman" w:hAnsi="Calibri" w:cs="Calibri"/>
          <w:kern w:val="0"/>
          <w:sz w:val="22"/>
          <w:szCs w:val="22"/>
          <w:lang w:val="el-GR"/>
          <w14:ligatures w14:val="none"/>
        </w:rPr>
        <w:t>α πορεία διαρκούς εξέλιξης. Στ</w:t>
      </w:r>
      <w:r w:rsidR="009573E5" w:rsidRPr="00073093">
        <w:rPr>
          <w:rFonts w:ascii="Calibri" w:eastAsia="Times New Roman" w:hAnsi="Calibri" w:cs="Calibri"/>
          <w:kern w:val="0"/>
          <w:sz w:val="22"/>
          <w:szCs w:val="22"/>
          <w:lang w:val="el-GR"/>
          <w14:ligatures w14:val="none"/>
        </w:rPr>
        <w:t>ην εκδήλωση για τα</w:t>
      </w:r>
      <w:r w:rsidRPr="00073093">
        <w:rPr>
          <w:rFonts w:ascii="Calibri" w:eastAsia="Times New Roman" w:hAnsi="Calibri" w:cs="Calibri"/>
          <w:kern w:val="0"/>
          <w:sz w:val="22"/>
          <w:szCs w:val="22"/>
          <w:lang w:val="el-GR"/>
          <w14:ligatures w14:val="none"/>
        </w:rPr>
        <w:t xml:space="preserve"> 95 χρόνια της, </w:t>
      </w:r>
      <w:r w:rsidR="009573E5" w:rsidRPr="00073093">
        <w:rPr>
          <w:rFonts w:ascii="Calibri" w:eastAsia="Times New Roman" w:hAnsi="Calibri" w:cs="Calibri"/>
          <w:kern w:val="0"/>
          <w:sz w:val="22"/>
          <w:szCs w:val="22"/>
          <w:lang w:val="el-GR"/>
          <w14:ligatures w14:val="none"/>
        </w:rPr>
        <w:t>η Παπαστράτος</w:t>
      </w:r>
      <w:r w:rsidRPr="00073093">
        <w:rPr>
          <w:rFonts w:ascii="Calibri" w:eastAsia="Times New Roman" w:hAnsi="Calibri" w:cs="Calibri"/>
          <w:kern w:val="0"/>
          <w:sz w:val="22"/>
          <w:szCs w:val="22"/>
          <w:lang w:val="el-GR"/>
          <w14:ligatures w14:val="none"/>
        </w:rPr>
        <w:t xml:space="preserve"> δεν τίμησε μόνο το παρελθόν της, αλλά σηματοδότησε και την αφετηρία της επόμενης πενταετίας, στον δρόμο προς τα 100 χρόνια της, ανακοινώνοντας τη νέα μεγάλη πρωτοβουλία της, </w:t>
      </w:r>
      <w:proofErr w:type="spellStart"/>
      <w:r w:rsidRPr="00073093">
        <w:rPr>
          <w:rFonts w:ascii="Calibri" w:eastAsia="Times New Roman" w:hAnsi="Calibri" w:cs="Calibri"/>
          <w:b/>
          <w:bCs/>
          <w:kern w:val="0"/>
          <w:sz w:val="22"/>
          <w:szCs w:val="22"/>
          <w14:ligatures w14:val="none"/>
        </w:rPr>
        <w:t>FutuReady</w:t>
      </w:r>
      <w:proofErr w:type="spellEnd"/>
      <w:r w:rsidRPr="00073093">
        <w:rPr>
          <w:rFonts w:ascii="Calibri" w:eastAsia="Times New Roman" w:hAnsi="Calibri" w:cs="Calibri"/>
          <w:b/>
          <w:bCs/>
          <w:kern w:val="0"/>
          <w:sz w:val="22"/>
          <w:szCs w:val="22"/>
          <w:lang w:val="el-GR"/>
          <w14:ligatures w14:val="none"/>
        </w:rPr>
        <w:t xml:space="preserve"> </w:t>
      </w:r>
      <w:r w:rsidRPr="00073093">
        <w:rPr>
          <w:rFonts w:ascii="Calibri" w:eastAsia="Times New Roman" w:hAnsi="Calibri" w:cs="Calibri"/>
          <w:b/>
          <w:bCs/>
          <w:kern w:val="0"/>
          <w:sz w:val="22"/>
          <w:szCs w:val="22"/>
          <w14:ligatures w14:val="none"/>
        </w:rPr>
        <w:t>Greece</w:t>
      </w:r>
      <w:r w:rsidRPr="00073093">
        <w:rPr>
          <w:rFonts w:ascii="Calibri" w:eastAsia="Times New Roman" w:hAnsi="Calibri" w:cs="Calibri"/>
          <w:kern w:val="0"/>
          <w:sz w:val="22"/>
          <w:szCs w:val="22"/>
          <w:lang w:val="el-GR"/>
          <w14:ligatures w14:val="none"/>
        </w:rPr>
        <w:t>.</w:t>
      </w:r>
    </w:p>
    <w:p w14:paraId="7393D4B0" w14:textId="77777777" w:rsidR="00A85C31" w:rsidRPr="00073093" w:rsidRDefault="00A85C31" w:rsidP="000D0617">
      <w:pPr>
        <w:spacing w:after="0" w:line="360" w:lineRule="auto"/>
        <w:jc w:val="both"/>
        <w:rPr>
          <w:rFonts w:ascii="Calibri" w:eastAsia="Times New Roman" w:hAnsi="Calibri" w:cs="Calibri"/>
          <w:kern w:val="0"/>
          <w:sz w:val="22"/>
          <w:szCs w:val="22"/>
          <w:lang w:val="el-GR"/>
          <w14:ligatures w14:val="none"/>
        </w:rPr>
      </w:pPr>
    </w:p>
    <w:p w14:paraId="48B5A429" w14:textId="2441A1A1" w:rsidR="00A85C31" w:rsidRPr="00CF3F45" w:rsidRDefault="009573E5" w:rsidP="00AB5F29">
      <w:pPr>
        <w:spacing w:after="0" w:line="360" w:lineRule="auto"/>
        <w:jc w:val="both"/>
        <w:rPr>
          <w:rFonts w:ascii="Calibri" w:eastAsia="Times New Roman" w:hAnsi="Calibri" w:cs="Calibri"/>
          <w:color w:val="222222"/>
          <w:kern w:val="0"/>
          <w:sz w:val="22"/>
          <w:szCs w:val="22"/>
          <w:lang w:val="el-GR"/>
          <w14:ligatures w14:val="none"/>
        </w:rPr>
      </w:pPr>
      <w:r w:rsidRPr="00073093">
        <w:rPr>
          <w:rFonts w:ascii="Calibri" w:eastAsia="Times New Roman" w:hAnsi="Calibri" w:cs="Calibri"/>
          <w:kern w:val="0"/>
          <w:sz w:val="22"/>
          <w:szCs w:val="22"/>
          <w:lang w:val="el-GR"/>
          <w14:ligatures w14:val="none"/>
        </w:rPr>
        <w:t xml:space="preserve">Ο </w:t>
      </w:r>
      <w:r w:rsidRPr="00AB5F29">
        <w:rPr>
          <w:rFonts w:ascii="Calibri" w:eastAsia="Times New Roman" w:hAnsi="Calibri" w:cs="Calibri"/>
          <w:b/>
          <w:bCs/>
          <w:kern w:val="0"/>
          <w:sz w:val="22"/>
          <w:szCs w:val="22"/>
          <w:lang w:val="el-GR"/>
          <w14:ligatures w14:val="none"/>
        </w:rPr>
        <w:t>Πρόεδρος της Δημοκρατίας</w:t>
      </w:r>
      <w:r w:rsidR="000157DF" w:rsidRPr="00073093">
        <w:rPr>
          <w:rFonts w:ascii="Calibri" w:eastAsia="Times New Roman" w:hAnsi="Calibri" w:cs="Calibri"/>
          <w:kern w:val="0"/>
          <w:sz w:val="22"/>
          <w:szCs w:val="22"/>
          <w:lang w:val="el-GR"/>
          <w14:ligatures w14:val="none"/>
        </w:rPr>
        <w:t xml:space="preserve"> αναφ</w:t>
      </w:r>
      <w:r w:rsidRPr="00073093">
        <w:rPr>
          <w:rFonts w:ascii="Calibri" w:eastAsia="Times New Roman" w:hAnsi="Calibri" w:cs="Calibri"/>
          <w:kern w:val="0"/>
          <w:sz w:val="22"/>
          <w:szCs w:val="22"/>
          <w:lang w:val="el-GR"/>
          <w14:ligatures w14:val="none"/>
        </w:rPr>
        <w:t xml:space="preserve">έρθηκε </w:t>
      </w:r>
      <w:r w:rsidR="000157DF" w:rsidRPr="00073093">
        <w:rPr>
          <w:rFonts w:ascii="Calibri" w:eastAsia="Times New Roman" w:hAnsi="Calibri" w:cs="Calibri"/>
          <w:kern w:val="0"/>
          <w:sz w:val="22"/>
          <w:szCs w:val="22"/>
          <w:lang w:val="el-GR"/>
          <w14:ligatures w14:val="none"/>
        </w:rPr>
        <w:t>στη διαχρονική πορεία της Παπαστράτος και στη συμβολή της στην ελληνική παραγωγή, τη βιομηχανία και την κοινωνία</w:t>
      </w:r>
      <w:r w:rsidRPr="00073093">
        <w:rPr>
          <w:rFonts w:ascii="Calibri" w:eastAsia="Times New Roman" w:hAnsi="Calibri" w:cs="Calibri"/>
          <w:kern w:val="0"/>
          <w:sz w:val="22"/>
          <w:szCs w:val="22"/>
          <w:lang w:val="el-GR"/>
          <w14:ligatures w14:val="none"/>
        </w:rPr>
        <w:t xml:space="preserve">, δηλώνοντας μεταξύ άλλων: </w:t>
      </w:r>
      <w:r w:rsidR="00AB5F29">
        <w:rPr>
          <w:rFonts w:ascii="Calibri" w:eastAsia="Times New Roman" w:hAnsi="Calibri" w:cs="Calibri"/>
          <w:kern w:val="0"/>
          <w:sz w:val="22"/>
          <w:szCs w:val="22"/>
          <w:lang w:val="el-GR"/>
          <w14:ligatures w14:val="none"/>
        </w:rPr>
        <w:t>«</w:t>
      </w:r>
      <w:r w:rsidR="00C36AD1" w:rsidRPr="00073093">
        <w:rPr>
          <w:rFonts w:ascii="Calibri" w:eastAsia="Times New Roman" w:hAnsi="Calibri" w:cs="Calibri"/>
          <w:color w:val="222222"/>
          <w:kern w:val="0"/>
          <w:sz w:val="22"/>
          <w:szCs w:val="22"/>
          <w:lang w:val="el-GR"/>
          <w14:ligatures w14:val="none"/>
        </w:rPr>
        <w:t xml:space="preserve">Σήμερα, τιμώντας τα 95 χρόνια της Παπαστράτος τιμούμε στην πραγματικότητα μια ολόκληρη αντίληψη για τη δουλειά, την οικογένεια, αλλά και την πρόοδο της πατρίδας. Η Παπαστράτος συνδέθηκε με τη βιομηχανική άνοδο της Ελλάδας. Συνδέθηκε με μια εποχή κατά την οποία η χώρα μάθαινε να οργανώνει την παραγωγική της δύναμη, να αξιοποιεί την τεχνική γνώση, να εμπιστεύεται τις δικές της δυνατότητες. </w:t>
      </w:r>
      <w:r w:rsidR="00C36AD1" w:rsidRPr="00073093">
        <w:rPr>
          <w:rFonts w:ascii="Calibri" w:eastAsia="Times New Roman" w:hAnsi="Calibri" w:cs="Calibri"/>
          <w:color w:val="222222"/>
          <w:kern w:val="0"/>
          <w:sz w:val="22"/>
          <w:szCs w:val="22"/>
          <w:lang w:val="el-GR"/>
          <w14:ligatures w14:val="none"/>
        </w:rPr>
        <w:lastRenderedPageBreak/>
        <w:t>Στη διάρκεια του 20ού αιώνα ακολούθησε τη μετεξέλιξη της ελληνικής βιομηχανίας, προσαρμόστηκε στις απαιτήσεις κάθε εποχής και άντεξε στις μεγάλες δοκιμασίες. Και σήμερα συμβαδίζει με τις εξελίξεις μιας νέας βιομηχανικής εποχής, που διαμορφώνεται από την τέταρτη βιομηχανική επανάσταση.</w:t>
      </w:r>
      <w:r w:rsidR="00AB5F29">
        <w:rPr>
          <w:rFonts w:ascii="Calibri" w:eastAsia="Times New Roman" w:hAnsi="Calibri" w:cs="Calibri"/>
          <w:color w:val="222222"/>
          <w:kern w:val="0"/>
          <w:sz w:val="22"/>
          <w:szCs w:val="22"/>
          <w:lang w:val="el-GR"/>
          <w14:ligatures w14:val="none"/>
        </w:rPr>
        <w:t xml:space="preserve"> </w:t>
      </w:r>
      <w:r w:rsidR="00C36AD1" w:rsidRPr="00073093">
        <w:rPr>
          <w:rFonts w:ascii="Calibri" w:eastAsia="Times New Roman" w:hAnsi="Calibri" w:cs="Calibri"/>
          <w:color w:val="222222"/>
          <w:kern w:val="0"/>
          <w:sz w:val="22"/>
          <w:szCs w:val="22"/>
          <w:lang w:val="el-GR"/>
          <w14:ligatures w14:val="none"/>
        </w:rPr>
        <w:t>Η ιστορία της Παπαστράτος είναι πρωτίστως ιστορία οικογένειας. Είναι η ιστορία μιας πλατιάς οικογένειας, από τους διευθυντές έως τους εργάτες και τους ανθρώπους που στάθηκαν δίπλα στην επιχείρηση σε στιγμές δύσκολες. Κι όμως, ποτέ δεν θυσίασαν τις αρχές τους και δεν εγκατέλειψαν τα ιδανικά τους.</w:t>
      </w:r>
      <w:r w:rsidR="00AB5F29">
        <w:rPr>
          <w:rFonts w:ascii="Calibri" w:eastAsia="Times New Roman" w:hAnsi="Calibri" w:cs="Calibri"/>
          <w:color w:val="222222"/>
          <w:kern w:val="0"/>
          <w:sz w:val="22"/>
          <w:szCs w:val="22"/>
          <w:lang w:val="el-GR"/>
          <w14:ligatures w14:val="none"/>
        </w:rPr>
        <w:t xml:space="preserve"> </w:t>
      </w:r>
      <w:r w:rsidR="00C36AD1" w:rsidRPr="00073093">
        <w:rPr>
          <w:rFonts w:ascii="Calibri" w:eastAsia="Times New Roman" w:hAnsi="Calibri" w:cs="Calibri"/>
          <w:b/>
          <w:bCs/>
          <w:color w:val="222222"/>
          <w:kern w:val="0"/>
          <w:sz w:val="22"/>
          <w:szCs w:val="22"/>
          <w:lang w:val="el-GR"/>
          <w14:ligatures w14:val="none"/>
        </w:rPr>
        <w:t>Σήμερα τιμούμε μια ιστορία ελληνικής προκοπής.</w:t>
      </w:r>
      <w:r w:rsidR="00C36AD1" w:rsidRPr="00073093">
        <w:rPr>
          <w:rFonts w:ascii="Calibri" w:eastAsia="Times New Roman" w:hAnsi="Calibri" w:cs="Calibri"/>
          <w:color w:val="222222"/>
          <w:kern w:val="0"/>
          <w:sz w:val="22"/>
          <w:szCs w:val="22"/>
          <w:lang w:val="el-GR"/>
          <w14:ligatures w14:val="none"/>
        </w:rPr>
        <w:t> Τιμούμε εκείνους που τη θεμελίωσαν, εκείνους που τη συνέχισαν και εκείνους που σήμερα την οδηγούν στο μέλλον.</w:t>
      </w:r>
      <w:r w:rsidR="00AB5F29">
        <w:rPr>
          <w:rFonts w:ascii="Calibri" w:eastAsia="Times New Roman" w:hAnsi="Calibri" w:cs="Calibri"/>
          <w:color w:val="222222"/>
          <w:kern w:val="0"/>
          <w:sz w:val="22"/>
          <w:szCs w:val="22"/>
          <w:lang w:val="el-GR"/>
          <w14:ligatures w14:val="none"/>
        </w:rPr>
        <w:t>»</w:t>
      </w:r>
    </w:p>
    <w:p w14:paraId="794BC545" w14:textId="77777777" w:rsidR="00AB5F29" w:rsidRDefault="00AB5F29" w:rsidP="000D0617">
      <w:pPr>
        <w:spacing w:after="0" w:line="360" w:lineRule="auto"/>
        <w:jc w:val="both"/>
        <w:rPr>
          <w:rFonts w:ascii="Calibri" w:eastAsia="Times New Roman" w:hAnsi="Calibri" w:cs="Calibri"/>
          <w:kern w:val="0"/>
          <w:sz w:val="22"/>
          <w:szCs w:val="22"/>
          <w:lang w:val="el-GR"/>
          <w14:ligatures w14:val="none"/>
        </w:rPr>
      </w:pPr>
    </w:p>
    <w:p w14:paraId="1FD25D46" w14:textId="04E2510B" w:rsidR="000157DF" w:rsidRPr="00073093" w:rsidRDefault="000157DF" w:rsidP="000D0617">
      <w:pPr>
        <w:spacing w:after="0" w:line="360" w:lineRule="auto"/>
        <w:jc w:val="both"/>
        <w:rPr>
          <w:rFonts w:ascii="Calibri" w:eastAsia="Times New Roman" w:hAnsi="Calibri" w:cs="Calibri"/>
          <w:b/>
          <w:bCs/>
          <w:kern w:val="0"/>
          <w:sz w:val="22"/>
          <w:szCs w:val="22"/>
          <w:lang w:val="el-GR"/>
          <w14:ligatures w14:val="none"/>
        </w:rPr>
      </w:pPr>
      <w:r w:rsidRPr="00073093">
        <w:rPr>
          <w:rFonts w:ascii="Calibri" w:eastAsia="Times New Roman" w:hAnsi="Calibri" w:cs="Calibri"/>
          <w:kern w:val="0"/>
          <w:sz w:val="22"/>
          <w:szCs w:val="22"/>
          <w:lang w:val="el-GR"/>
          <w14:ligatures w14:val="none"/>
        </w:rPr>
        <w:t xml:space="preserve">Ο </w:t>
      </w:r>
      <w:r w:rsidRPr="00073093">
        <w:rPr>
          <w:rFonts w:ascii="Calibri" w:eastAsia="Times New Roman" w:hAnsi="Calibri" w:cs="Calibri"/>
          <w:b/>
          <w:bCs/>
          <w:kern w:val="0"/>
          <w:sz w:val="22"/>
          <w:szCs w:val="22"/>
          <w:lang w:val="el-GR"/>
          <w14:ligatures w14:val="none"/>
        </w:rPr>
        <w:t xml:space="preserve">Γιώργος Μαργώνης, </w:t>
      </w:r>
      <w:r w:rsidR="003C48FA" w:rsidRPr="00073093">
        <w:rPr>
          <w:rFonts w:ascii="Calibri" w:eastAsia="Times New Roman" w:hAnsi="Calibri" w:cs="Calibri"/>
          <w:b/>
          <w:bCs/>
          <w:kern w:val="0"/>
          <w:sz w:val="22"/>
          <w:szCs w:val="22"/>
          <w:lang w:val="el-GR"/>
          <w14:ligatures w14:val="none"/>
        </w:rPr>
        <w:t xml:space="preserve">Πρόεδρος της Παπαστράτος και </w:t>
      </w:r>
      <w:r w:rsidRPr="00073093">
        <w:rPr>
          <w:rFonts w:ascii="Calibri" w:eastAsia="Times New Roman" w:hAnsi="Calibri" w:cs="Calibri"/>
          <w:b/>
          <w:bCs/>
          <w:kern w:val="0"/>
          <w:sz w:val="22"/>
          <w:szCs w:val="22"/>
          <w:lang w:val="el-GR"/>
          <w14:ligatures w14:val="none"/>
        </w:rPr>
        <w:t xml:space="preserve">Αντιπρόεδρος Ευρώπης της </w:t>
      </w:r>
      <w:r w:rsidRPr="00073093">
        <w:rPr>
          <w:rFonts w:ascii="Calibri" w:eastAsia="Times New Roman" w:hAnsi="Calibri" w:cs="Calibri"/>
          <w:b/>
          <w:bCs/>
          <w:kern w:val="0"/>
          <w:sz w:val="22"/>
          <w:szCs w:val="22"/>
          <w14:ligatures w14:val="none"/>
        </w:rPr>
        <w:t>Philip</w:t>
      </w:r>
      <w:r w:rsidRPr="00073093">
        <w:rPr>
          <w:rFonts w:ascii="Calibri" w:eastAsia="Times New Roman" w:hAnsi="Calibri" w:cs="Calibri"/>
          <w:b/>
          <w:bCs/>
          <w:kern w:val="0"/>
          <w:sz w:val="22"/>
          <w:szCs w:val="22"/>
          <w:lang w:val="el-GR"/>
          <w14:ligatures w14:val="none"/>
        </w:rPr>
        <w:t xml:space="preserve"> </w:t>
      </w:r>
      <w:r w:rsidRPr="00073093">
        <w:rPr>
          <w:rFonts w:ascii="Calibri" w:eastAsia="Times New Roman" w:hAnsi="Calibri" w:cs="Calibri"/>
          <w:b/>
          <w:bCs/>
          <w:kern w:val="0"/>
          <w:sz w:val="22"/>
          <w:szCs w:val="22"/>
          <w14:ligatures w14:val="none"/>
        </w:rPr>
        <w:t>Morris</w:t>
      </w:r>
      <w:r w:rsidRPr="00073093">
        <w:rPr>
          <w:rFonts w:ascii="Calibri" w:eastAsia="Times New Roman" w:hAnsi="Calibri" w:cs="Calibri"/>
          <w:b/>
          <w:bCs/>
          <w:kern w:val="0"/>
          <w:sz w:val="22"/>
          <w:szCs w:val="22"/>
          <w:lang w:val="el-GR"/>
          <w14:ligatures w14:val="none"/>
        </w:rPr>
        <w:t xml:space="preserve"> </w:t>
      </w:r>
      <w:r w:rsidRPr="00073093">
        <w:rPr>
          <w:rFonts w:ascii="Calibri" w:eastAsia="Times New Roman" w:hAnsi="Calibri" w:cs="Calibri"/>
          <w:b/>
          <w:bCs/>
          <w:kern w:val="0"/>
          <w:sz w:val="22"/>
          <w:szCs w:val="22"/>
          <w14:ligatures w14:val="none"/>
        </w:rPr>
        <w:t>International</w:t>
      </w:r>
      <w:r w:rsidR="009573E5" w:rsidRPr="00073093">
        <w:rPr>
          <w:rFonts w:ascii="Calibri" w:eastAsia="Times New Roman" w:hAnsi="Calibri" w:cs="Calibri"/>
          <w:b/>
          <w:bCs/>
          <w:kern w:val="0"/>
          <w:sz w:val="22"/>
          <w:szCs w:val="22"/>
          <w:lang w:val="el-GR"/>
          <w14:ligatures w14:val="none"/>
        </w:rPr>
        <w:t xml:space="preserve"> για τη Νοτιοανατολική Ευρώπη</w:t>
      </w:r>
      <w:r w:rsidR="00ED3EFA" w:rsidRPr="00073093">
        <w:rPr>
          <w:rFonts w:ascii="Calibri" w:eastAsia="Times New Roman" w:hAnsi="Calibri" w:cs="Calibri"/>
          <w:b/>
          <w:bCs/>
          <w:kern w:val="0"/>
          <w:sz w:val="22"/>
          <w:szCs w:val="22"/>
          <w:lang w:val="el-GR"/>
          <w14:ligatures w14:val="none"/>
        </w:rPr>
        <w:t>,</w:t>
      </w:r>
      <w:r w:rsidRPr="00073093">
        <w:rPr>
          <w:rFonts w:ascii="Calibri" w:eastAsia="Times New Roman" w:hAnsi="Calibri" w:cs="Calibri"/>
          <w:b/>
          <w:bCs/>
          <w:kern w:val="0"/>
          <w:sz w:val="22"/>
          <w:szCs w:val="22"/>
          <w:lang w:val="el-GR"/>
          <w14:ligatures w14:val="none"/>
        </w:rPr>
        <w:t xml:space="preserve"> </w:t>
      </w:r>
      <w:r w:rsidRPr="00073093">
        <w:rPr>
          <w:rFonts w:ascii="Calibri" w:eastAsia="Times New Roman" w:hAnsi="Calibri" w:cs="Calibri"/>
          <w:kern w:val="0"/>
          <w:sz w:val="22"/>
          <w:szCs w:val="22"/>
          <w:lang w:val="el-GR"/>
          <w14:ligatures w14:val="none"/>
        </w:rPr>
        <w:t>αναφέρθηκε στη διαδρομή των 95 χρόνων</w:t>
      </w:r>
      <w:r w:rsidR="008567CA" w:rsidRPr="00073093">
        <w:rPr>
          <w:rFonts w:ascii="Calibri" w:eastAsia="Times New Roman" w:hAnsi="Calibri" w:cs="Calibri"/>
          <w:kern w:val="0"/>
          <w:sz w:val="22"/>
          <w:szCs w:val="22"/>
          <w:lang w:val="el-GR"/>
          <w14:ligatures w14:val="none"/>
        </w:rPr>
        <w:t xml:space="preserve"> της εταιρείας</w:t>
      </w:r>
      <w:r w:rsidRPr="00073093">
        <w:rPr>
          <w:rFonts w:ascii="Calibri" w:eastAsia="Times New Roman" w:hAnsi="Calibri" w:cs="Calibri"/>
          <w:kern w:val="0"/>
          <w:sz w:val="22"/>
          <w:szCs w:val="22"/>
          <w:lang w:val="el-GR"/>
          <w14:ligatures w14:val="none"/>
        </w:rPr>
        <w:t xml:space="preserve">, τονίζοντας ότι η Παπαστράτος κατάφερε να αντέξει στον χρόνο επειδή δεν έμεινε ποτέ στάσιμη, αλλά άλλαζε, προσαρμοζόταν και κάθε φορά αναζητούσε το επόμενο βήμα. Όπως </w:t>
      </w:r>
      <w:r w:rsidR="00FE25D1" w:rsidRPr="00073093">
        <w:rPr>
          <w:rFonts w:ascii="Calibri" w:eastAsia="Times New Roman" w:hAnsi="Calibri" w:cs="Calibri"/>
          <w:kern w:val="0"/>
          <w:sz w:val="22"/>
          <w:szCs w:val="22"/>
          <w:lang w:val="el-GR"/>
          <w14:ligatures w14:val="none"/>
        </w:rPr>
        <w:t>σημείωσε</w:t>
      </w:r>
      <w:r w:rsidRPr="00073093">
        <w:rPr>
          <w:rFonts w:ascii="Calibri" w:eastAsia="Times New Roman" w:hAnsi="Calibri" w:cs="Calibri"/>
          <w:kern w:val="0"/>
          <w:sz w:val="22"/>
          <w:szCs w:val="22"/>
          <w:lang w:val="el-GR"/>
          <w14:ligatures w14:val="none"/>
        </w:rPr>
        <w:t xml:space="preserve"> χαρακτηριστικά: «Σήμερα δεν γιορτάζουμε απλώς μ</w:t>
      </w:r>
      <w:r w:rsidR="00FE25D1" w:rsidRPr="00073093">
        <w:rPr>
          <w:rFonts w:ascii="Calibri" w:eastAsia="Times New Roman" w:hAnsi="Calibri" w:cs="Calibri"/>
          <w:kern w:val="0"/>
          <w:sz w:val="22"/>
          <w:szCs w:val="22"/>
          <w:lang w:val="el-GR"/>
          <w14:ligatures w14:val="none"/>
        </w:rPr>
        <w:t>ί</w:t>
      </w:r>
      <w:r w:rsidRPr="00073093">
        <w:rPr>
          <w:rFonts w:ascii="Calibri" w:eastAsia="Times New Roman" w:hAnsi="Calibri" w:cs="Calibri"/>
          <w:kern w:val="0"/>
          <w:sz w:val="22"/>
          <w:szCs w:val="22"/>
          <w:lang w:val="el-GR"/>
          <w14:ligatures w14:val="none"/>
        </w:rPr>
        <w:t>α επέτειο. Γιορτάζουμε μ</w:t>
      </w:r>
      <w:r w:rsidR="00FE25D1" w:rsidRPr="00073093">
        <w:rPr>
          <w:rFonts w:ascii="Calibri" w:eastAsia="Times New Roman" w:hAnsi="Calibri" w:cs="Calibri"/>
          <w:kern w:val="0"/>
          <w:sz w:val="22"/>
          <w:szCs w:val="22"/>
          <w:lang w:val="el-GR"/>
          <w14:ligatures w14:val="none"/>
        </w:rPr>
        <w:t>ί</w:t>
      </w:r>
      <w:r w:rsidRPr="00073093">
        <w:rPr>
          <w:rFonts w:ascii="Calibri" w:eastAsia="Times New Roman" w:hAnsi="Calibri" w:cs="Calibri"/>
          <w:kern w:val="0"/>
          <w:sz w:val="22"/>
          <w:szCs w:val="22"/>
          <w:lang w:val="el-GR"/>
          <w14:ligatures w14:val="none"/>
        </w:rPr>
        <w:t>α διαδρομή 95 χρόνων δημιουργίας, εμπιστοσύνης και εξέλιξης. Μ</w:t>
      </w:r>
      <w:r w:rsidR="00FE25D1" w:rsidRPr="00073093">
        <w:rPr>
          <w:rFonts w:ascii="Calibri" w:eastAsia="Times New Roman" w:hAnsi="Calibri" w:cs="Calibri"/>
          <w:kern w:val="0"/>
          <w:sz w:val="22"/>
          <w:szCs w:val="22"/>
          <w:lang w:val="el-GR"/>
          <w14:ligatures w14:val="none"/>
        </w:rPr>
        <w:t>ί</w:t>
      </w:r>
      <w:r w:rsidRPr="00073093">
        <w:rPr>
          <w:rFonts w:ascii="Calibri" w:eastAsia="Times New Roman" w:hAnsi="Calibri" w:cs="Calibri"/>
          <w:kern w:val="0"/>
          <w:sz w:val="22"/>
          <w:szCs w:val="22"/>
          <w:lang w:val="el-GR"/>
          <w14:ligatures w14:val="none"/>
        </w:rPr>
        <w:t xml:space="preserve">α ιστορία ανθρώπων, γραμμένη από γενιά σε γενιά. Καθώς βαδίζουμε προς τα 100ά γενέθλια </w:t>
      </w:r>
      <w:r w:rsidR="00FE25D1" w:rsidRPr="00073093">
        <w:rPr>
          <w:rFonts w:ascii="Calibri" w:eastAsia="Times New Roman" w:hAnsi="Calibri" w:cs="Calibri"/>
          <w:kern w:val="0"/>
          <w:sz w:val="22"/>
          <w:szCs w:val="22"/>
          <w:lang w:val="el-GR"/>
          <w14:ligatures w14:val="none"/>
        </w:rPr>
        <w:t>της Παπαστράτος</w:t>
      </w:r>
      <w:r w:rsidRPr="00073093">
        <w:rPr>
          <w:rFonts w:ascii="Calibri" w:eastAsia="Times New Roman" w:hAnsi="Calibri" w:cs="Calibri"/>
          <w:kern w:val="0"/>
          <w:sz w:val="22"/>
          <w:szCs w:val="22"/>
          <w:lang w:val="el-GR"/>
          <w14:ligatures w14:val="none"/>
        </w:rPr>
        <w:t>, κοιτάζουμε πίσω με υπερηφάνεια και μπροστά με ευθύνη».</w:t>
      </w:r>
    </w:p>
    <w:p w14:paraId="4DB0E955" w14:textId="77777777" w:rsidR="000D0617" w:rsidRPr="00CF3F45" w:rsidRDefault="000D0617" w:rsidP="000D0617">
      <w:pPr>
        <w:spacing w:after="0" w:line="360" w:lineRule="auto"/>
        <w:jc w:val="both"/>
        <w:rPr>
          <w:rFonts w:ascii="Calibri" w:hAnsi="Calibri" w:cs="Calibri"/>
          <w:b/>
          <w:bCs/>
          <w:sz w:val="22"/>
          <w:szCs w:val="22"/>
          <w:lang w:val="el-GR"/>
        </w:rPr>
      </w:pPr>
    </w:p>
    <w:p w14:paraId="7C07BE86" w14:textId="6F87F110" w:rsidR="000D0617" w:rsidRPr="00073093" w:rsidRDefault="000157DF" w:rsidP="000D0617">
      <w:pPr>
        <w:spacing w:after="0" w:line="360" w:lineRule="auto"/>
        <w:jc w:val="both"/>
        <w:rPr>
          <w:rFonts w:ascii="Calibri" w:hAnsi="Calibri" w:cs="Calibri"/>
          <w:b/>
          <w:bCs/>
          <w:sz w:val="22"/>
          <w:szCs w:val="22"/>
          <w:lang w:val="el-GR"/>
        </w:rPr>
      </w:pPr>
      <w:proofErr w:type="spellStart"/>
      <w:r w:rsidRPr="00073093">
        <w:rPr>
          <w:rFonts w:ascii="Calibri" w:hAnsi="Calibri" w:cs="Calibri"/>
          <w:b/>
          <w:bCs/>
          <w:sz w:val="22"/>
          <w:szCs w:val="22"/>
        </w:rPr>
        <w:t>FutuReady</w:t>
      </w:r>
      <w:proofErr w:type="spellEnd"/>
      <w:r w:rsidRPr="00073093">
        <w:rPr>
          <w:rFonts w:ascii="Calibri" w:hAnsi="Calibri" w:cs="Calibri"/>
          <w:b/>
          <w:bCs/>
          <w:sz w:val="22"/>
          <w:szCs w:val="22"/>
          <w:lang w:val="el-GR"/>
        </w:rPr>
        <w:t xml:space="preserve"> </w:t>
      </w:r>
      <w:r w:rsidRPr="00073093">
        <w:rPr>
          <w:rFonts w:ascii="Calibri" w:hAnsi="Calibri" w:cs="Calibri"/>
          <w:b/>
          <w:bCs/>
          <w:sz w:val="22"/>
          <w:szCs w:val="22"/>
        </w:rPr>
        <w:t>Greece</w:t>
      </w:r>
      <w:r w:rsidRPr="00073093">
        <w:rPr>
          <w:rFonts w:ascii="Calibri" w:hAnsi="Calibri" w:cs="Calibri"/>
          <w:b/>
          <w:bCs/>
          <w:sz w:val="22"/>
          <w:szCs w:val="22"/>
          <w:lang w:val="el-GR"/>
        </w:rPr>
        <w:t>: Επένδυση στη νέα γενιά</w:t>
      </w:r>
    </w:p>
    <w:p w14:paraId="3851D220" w14:textId="749E2734" w:rsidR="000D0617" w:rsidRPr="00073093" w:rsidRDefault="000157DF" w:rsidP="000D0617">
      <w:pPr>
        <w:spacing w:after="0" w:line="360" w:lineRule="auto"/>
        <w:jc w:val="both"/>
        <w:rPr>
          <w:rFonts w:ascii="Calibri" w:eastAsia="Times New Roman" w:hAnsi="Calibri" w:cs="Calibri"/>
          <w:kern w:val="0"/>
          <w:sz w:val="22"/>
          <w:szCs w:val="22"/>
          <w:lang w:val="el-GR"/>
          <w14:ligatures w14:val="none"/>
        </w:rPr>
      </w:pPr>
      <w:r w:rsidRPr="00073093">
        <w:rPr>
          <w:rFonts w:ascii="Calibri" w:eastAsia="Times New Roman" w:hAnsi="Calibri" w:cs="Calibri"/>
          <w:kern w:val="0"/>
          <w:sz w:val="22"/>
          <w:szCs w:val="22"/>
          <w:lang w:val="el-GR"/>
          <w14:ligatures w14:val="none"/>
        </w:rPr>
        <w:t xml:space="preserve">Στον δρόμο προς τα 100 χρόνια της, η Παπαστράτος παρουσίασε το </w:t>
      </w:r>
      <w:proofErr w:type="spellStart"/>
      <w:r w:rsidRPr="00073093">
        <w:rPr>
          <w:rFonts w:ascii="Calibri" w:eastAsia="Times New Roman" w:hAnsi="Calibri" w:cs="Calibri"/>
          <w:b/>
          <w:bCs/>
          <w:kern w:val="0"/>
          <w:sz w:val="22"/>
          <w:szCs w:val="22"/>
          <w14:ligatures w14:val="none"/>
        </w:rPr>
        <w:t>FutuReady</w:t>
      </w:r>
      <w:proofErr w:type="spellEnd"/>
      <w:r w:rsidRPr="00073093">
        <w:rPr>
          <w:rFonts w:ascii="Calibri" w:eastAsia="Times New Roman" w:hAnsi="Calibri" w:cs="Calibri"/>
          <w:b/>
          <w:bCs/>
          <w:kern w:val="0"/>
          <w:sz w:val="22"/>
          <w:szCs w:val="22"/>
          <w:lang w:val="el-GR"/>
          <w14:ligatures w14:val="none"/>
        </w:rPr>
        <w:t xml:space="preserve"> </w:t>
      </w:r>
      <w:r w:rsidRPr="00073093">
        <w:rPr>
          <w:rFonts w:ascii="Calibri" w:eastAsia="Times New Roman" w:hAnsi="Calibri" w:cs="Calibri"/>
          <w:b/>
          <w:bCs/>
          <w:kern w:val="0"/>
          <w:sz w:val="22"/>
          <w:szCs w:val="22"/>
          <w14:ligatures w14:val="none"/>
        </w:rPr>
        <w:t>Greece</w:t>
      </w:r>
      <w:r w:rsidRPr="00073093">
        <w:rPr>
          <w:rFonts w:ascii="Calibri" w:eastAsia="Times New Roman" w:hAnsi="Calibri" w:cs="Calibri"/>
          <w:kern w:val="0"/>
          <w:sz w:val="22"/>
          <w:szCs w:val="22"/>
          <w:lang w:val="el-GR"/>
          <w14:ligatures w14:val="none"/>
        </w:rPr>
        <w:t>, μ</w:t>
      </w:r>
      <w:r w:rsidR="00F6404C" w:rsidRPr="00073093">
        <w:rPr>
          <w:rFonts w:ascii="Calibri" w:eastAsia="Times New Roman" w:hAnsi="Calibri" w:cs="Calibri"/>
          <w:kern w:val="0"/>
          <w:sz w:val="22"/>
          <w:szCs w:val="22"/>
          <w:lang w:val="el-GR"/>
          <w14:ligatures w14:val="none"/>
        </w:rPr>
        <w:t>ι</w:t>
      </w:r>
      <w:r w:rsidRPr="00073093">
        <w:rPr>
          <w:rFonts w:ascii="Calibri" w:eastAsia="Times New Roman" w:hAnsi="Calibri" w:cs="Calibri"/>
          <w:kern w:val="0"/>
          <w:sz w:val="22"/>
          <w:szCs w:val="22"/>
          <w:lang w:val="el-GR"/>
          <w14:ligatures w14:val="none"/>
        </w:rPr>
        <w:t xml:space="preserve">α νέα πλατφόρμα </w:t>
      </w:r>
      <w:r w:rsidR="00F6404C" w:rsidRPr="00073093">
        <w:rPr>
          <w:rFonts w:ascii="Calibri" w:eastAsia="Times New Roman" w:hAnsi="Calibri" w:cs="Calibri"/>
          <w:kern w:val="0"/>
          <w:sz w:val="22"/>
          <w:szCs w:val="22"/>
          <w:lang w:val="el-GR"/>
          <w14:ligatures w14:val="none"/>
        </w:rPr>
        <w:t xml:space="preserve">πολλαπλών </w:t>
      </w:r>
      <w:r w:rsidRPr="00073093">
        <w:rPr>
          <w:rFonts w:ascii="Calibri" w:eastAsia="Times New Roman" w:hAnsi="Calibri" w:cs="Calibri"/>
          <w:kern w:val="0"/>
          <w:sz w:val="22"/>
          <w:szCs w:val="22"/>
          <w:lang w:val="el-GR"/>
          <w14:ligatures w14:val="none"/>
        </w:rPr>
        <w:t xml:space="preserve">δράσεων με ορίζοντα πενταετίας, που </w:t>
      </w:r>
      <w:r w:rsidR="00F6404C" w:rsidRPr="00073093">
        <w:rPr>
          <w:rFonts w:ascii="Calibri" w:eastAsia="Times New Roman" w:hAnsi="Calibri" w:cs="Calibri"/>
          <w:kern w:val="0"/>
          <w:sz w:val="22"/>
          <w:szCs w:val="22"/>
          <w:lang w:val="el-GR"/>
          <w14:ligatures w14:val="none"/>
        </w:rPr>
        <w:t>εδράζονται</w:t>
      </w:r>
      <w:r w:rsidRPr="00073093">
        <w:rPr>
          <w:rFonts w:ascii="Calibri" w:eastAsia="Times New Roman" w:hAnsi="Calibri" w:cs="Calibri"/>
          <w:kern w:val="0"/>
          <w:sz w:val="22"/>
          <w:szCs w:val="22"/>
          <w:lang w:val="el-GR"/>
          <w14:ligatures w14:val="none"/>
        </w:rPr>
        <w:t xml:space="preserve"> σε τρεις πυλώνες: </w:t>
      </w:r>
      <w:r w:rsidR="00FE25D1" w:rsidRPr="00073093">
        <w:rPr>
          <w:rFonts w:ascii="Calibri" w:eastAsia="Times New Roman" w:hAnsi="Calibri" w:cs="Calibri"/>
          <w:b/>
          <w:bCs/>
          <w:kern w:val="0"/>
          <w:sz w:val="22"/>
          <w:szCs w:val="22"/>
          <w:lang w:val="el-GR"/>
          <w14:ligatures w14:val="none"/>
        </w:rPr>
        <w:t>ε</w:t>
      </w:r>
      <w:r w:rsidRPr="00073093">
        <w:rPr>
          <w:rFonts w:ascii="Calibri" w:eastAsia="Times New Roman" w:hAnsi="Calibri" w:cs="Calibri"/>
          <w:b/>
          <w:bCs/>
          <w:kern w:val="0"/>
          <w:sz w:val="22"/>
          <w:szCs w:val="22"/>
          <w:lang w:val="el-GR"/>
          <w14:ligatures w14:val="none"/>
        </w:rPr>
        <w:t xml:space="preserve">κπαίδευση, </w:t>
      </w:r>
      <w:r w:rsidR="00FE25D1" w:rsidRPr="00073093">
        <w:rPr>
          <w:rFonts w:ascii="Calibri" w:eastAsia="Times New Roman" w:hAnsi="Calibri" w:cs="Calibri"/>
          <w:b/>
          <w:bCs/>
          <w:kern w:val="0"/>
          <w:sz w:val="22"/>
          <w:szCs w:val="22"/>
          <w:lang w:val="el-GR"/>
          <w14:ligatures w14:val="none"/>
        </w:rPr>
        <w:t>α</w:t>
      </w:r>
      <w:r w:rsidRPr="00073093">
        <w:rPr>
          <w:rFonts w:ascii="Calibri" w:eastAsia="Times New Roman" w:hAnsi="Calibri" w:cs="Calibri"/>
          <w:b/>
          <w:bCs/>
          <w:kern w:val="0"/>
          <w:sz w:val="22"/>
          <w:szCs w:val="22"/>
          <w:lang w:val="el-GR"/>
          <w14:ligatures w14:val="none"/>
        </w:rPr>
        <w:t xml:space="preserve">πασχόληση, </w:t>
      </w:r>
      <w:r w:rsidR="00FE25D1" w:rsidRPr="00073093">
        <w:rPr>
          <w:rFonts w:ascii="Calibri" w:eastAsia="Times New Roman" w:hAnsi="Calibri" w:cs="Calibri"/>
          <w:b/>
          <w:bCs/>
          <w:kern w:val="0"/>
          <w:sz w:val="22"/>
          <w:szCs w:val="22"/>
          <w:lang w:val="el-GR"/>
          <w14:ligatures w14:val="none"/>
        </w:rPr>
        <w:t>κ</w:t>
      </w:r>
      <w:r w:rsidRPr="00073093">
        <w:rPr>
          <w:rFonts w:ascii="Calibri" w:eastAsia="Times New Roman" w:hAnsi="Calibri" w:cs="Calibri"/>
          <w:b/>
          <w:bCs/>
          <w:kern w:val="0"/>
          <w:sz w:val="22"/>
          <w:szCs w:val="22"/>
          <w:lang w:val="el-GR"/>
          <w14:ligatures w14:val="none"/>
        </w:rPr>
        <w:t>οινωνία</w:t>
      </w:r>
      <w:r w:rsidRPr="00073093">
        <w:rPr>
          <w:rFonts w:ascii="Calibri" w:eastAsia="Times New Roman" w:hAnsi="Calibri" w:cs="Calibri"/>
          <w:kern w:val="0"/>
          <w:sz w:val="22"/>
          <w:szCs w:val="22"/>
          <w:lang w:val="el-GR"/>
          <w14:ligatures w14:val="none"/>
        </w:rPr>
        <w:t>.</w:t>
      </w:r>
      <w:r w:rsidR="009573E5" w:rsidRPr="00073093">
        <w:rPr>
          <w:rFonts w:ascii="Calibri" w:eastAsia="Times New Roman" w:hAnsi="Calibri" w:cs="Calibri"/>
          <w:kern w:val="0"/>
          <w:sz w:val="22"/>
          <w:szCs w:val="22"/>
          <w:lang w:val="el-GR"/>
          <w14:ligatures w14:val="none"/>
        </w:rPr>
        <w:t xml:space="preserve"> </w:t>
      </w:r>
      <w:r w:rsidRPr="00073093">
        <w:rPr>
          <w:rFonts w:ascii="Calibri" w:eastAsia="Times New Roman" w:hAnsi="Calibri" w:cs="Calibri"/>
          <w:kern w:val="0"/>
          <w:sz w:val="22"/>
          <w:szCs w:val="22"/>
          <w:lang w:val="el-GR"/>
          <w14:ligatures w14:val="none"/>
        </w:rPr>
        <w:t xml:space="preserve">Η πρωτοβουλία έχει στόχο να στηρίξει τη νέα γενιά </w:t>
      </w:r>
      <w:r w:rsidR="00F6404C" w:rsidRPr="00073093">
        <w:rPr>
          <w:rFonts w:ascii="Calibri" w:eastAsia="Times New Roman" w:hAnsi="Calibri" w:cs="Calibri"/>
          <w:kern w:val="0"/>
          <w:sz w:val="22"/>
          <w:szCs w:val="22"/>
          <w:lang w:val="el-GR"/>
          <w14:ligatures w14:val="none"/>
        </w:rPr>
        <w:t>στην</w:t>
      </w:r>
      <w:r w:rsidRPr="00073093">
        <w:rPr>
          <w:rFonts w:ascii="Calibri" w:eastAsia="Times New Roman" w:hAnsi="Calibri" w:cs="Calibri"/>
          <w:kern w:val="0"/>
          <w:sz w:val="22"/>
          <w:szCs w:val="22"/>
          <w:lang w:val="el-GR"/>
          <w14:ligatures w14:val="none"/>
        </w:rPr>
        <w:t xml:space="preserve"> Ελλάδα, ενισχύοντας τις δεξιότητες, την αυτοπεποίθηση και τις επαγγελματικές της προοπτικές, σε μια εποχή ραγδαίων αλλαγών στην αγορά εργασίας, την τεχνολογία και την κοινωνία.</w:t>
      </w:r>
    </w:p>
    <w:p w14:paraId="281EF591" w14:textId="70D509C6" w:rsidR="000157DF" w:rsidRPr="00073093" w:rsidRDefault="000157DF" w:rsidP="009573E5">
      <w:pPr>
        <w:spacing w:after="0" w:line="240" w:lineRule="auto"/>
        <w:jc w:val="both"/>
        <w:rPr>
          <w:rFonts w:ascii="Calibri" w:eastAsia="Times New Roman" w:hAnsi="Calibri" w:cs="Calibri"/>
          <w:kern w:val="0"/>
          <w:sz w:val="22"/>
          <w:szCs w:val="22"/>
          <w:lang w:val="el-GR"/>
          <w14:ligatures w14:val="none"/>
        </w:rPr>
      </w:pPr>
      <w:r w:rsidRPr="00073093">
        <w:rPr>
          <w:rFonts w:ascii="Calibri" w:eastAsia="Times New Roman" w:hAnsi="Calibri" w:cs="Calibri"/>
          <w:kern w:val="0"/>
          <w:sz w:val="22"/>
          <w:szCs w:val="22"/>
          <w:lang w:val="el-GR"/>
          <w14:ligatures w14:val="none"/>
        </w:rPr>
        <w:t xml:space="preserve">Στο πλαίσιο του </w:t>
      </w:r>
      <w:proofErr w:type="spellStart"/>
      <w:r w:rsidRPr="00073093">
        <w:rPr>
          <w:rFonts w:ascii="Calibri" w:eastAsia="Times New Roman" w:hAnsi="Calibri" w:cs="Calibri"/>
          <w:b/>
          <w:bCs/>
          <w:kern w:val="0"/>
          <w:sz w:val="22"/>
          <w:szCs w:val="22"/>
          <w14:ligatures w14:val="none"/>
        </w:rPr>
        <w:t>FutuReady</w:t>
      </w:r>
      <w:proofErr w:type="spellEnd"/>
      <w:r w:rsidRPr="00073093">
        <w:rPr>
          <w:rFonts w:ascii="Calibri" w:eastAsia="Times New Roman" w:hAnsi="Calibri" w:cs="Calibri"/>
          <w:b/>
          <w:bCs/>
          <w:kern w:val="0"/>
          <w:sz w:val="22"/>
          <w:szCs w:val="22"/>
          <w:lang w:val="el-GR"/>
          <w14:ligatures w14:val="none"/>
        </w:rPr>
        <w:t xml:space="preserve"> </w:t>
      </w:r>
      <w:r w:rsidRPr="00073093">
        <w:rPr>
          <w:rFonts w:ascii="Calibri" w:eastAsia="Times New Roman" w:hAnsi="Calibri" w:cs="Calibri"/>
          <w:b/>
          <w:bCs/>
          <w:kern w:val="0"/>
          <w:sz w:val="22"/>
          <w:szCs w:val="22"/>
          <w14:ligatures w14:val="none"/>
        </w:rPr>
        <w:t>Greece</w:t>
      </w:r>
      <w:r w:rsidRPr="00073093">
        <w:rPr>
          <w:rFonts w:ascii="Calibri" w:eastAsia="Times New Roman" w:hAnsi="Calibri" w:cs="Calibri"/>
          <w:kern w:val="0"/>
          <w:sz w:val="22"/>
          <w:szCs w:val="22"/>
          <w:lang w:val="el-GR"/>
          <w14:ligatures w14:val="none"/>
        </w:rPr>
        <w:t>, η Παπαστράτος ανακοίνωσε τέσσερις συγκεκριμένες δεσμεύσεις:</w:t>
      </w:r>
    </w:p>
    <w:p w14:paraId="0CEDAEEF" w14:textId="77777777" w:rsidR="009573E5" w:rsidRPr="00073093" w:rsidRDefault="009573E5" w:rsidP="009573E5">
      <w:pPr>
        <w:spacing w:after="0" w:line="240" w:lineRule="auto"/>
        <w:jc w:val="both"/>
        <w:rPr>
          <w:rFonts w:ascii="Calibri" w:eastAsia="Times New Roman" w:hAnsi="Calibri" w:cs="Calibri"/>
          <w:kern w:val="0"/>
          <w:sz w:val="22"/>
          <w:szCs w:val="22"/>
          <w:lang w:val="el-GR"/>
          <w14:ligatures w14:val="none"/>
        </w:rPr>
      </w:pPr>
    </w:p>
    <w:p w14:paraId="3326C90A" w14:textId="77777777" w:rsidR="00AB5F29" w:rsidRDefault="000157DF" w:rsidP="00AB5F29">
      <w:pPr>
        <w:numPr>
          <w:ilvl w:val="0"/>
          <w:numId w:val="1"/>
        </w:numPr>
        <w:spacing w:after="0" w:line="360" w:lineRule="auto"/>
        <w:jc w:val="both"/>
        <w:rPr>
          <w:rFonts w:ascii="Calibri" w:eastAsia="Times New Roman" w:hAnsi="Calibri" w:cs="Calibri"/>
          <w:kern w:val="0"/>
          <w:sz w:val="22"/>
          <w:szCs w:val="22"/>
          <w:lang w:val="el-GR"/>
          <w14:ligatures w14:val="none"/>
        </w:rPr>
      </w:pPr>
      <w:r w:rsidRPr="00073093">
        <w:rPr>
          <w:rFonts w:ascii="Calibri" w:eastAsia="Times New Roman" w:hAnsi="Calibri" w:cs="Calibri"/>
          <w:b/>
          <w:bCs/>
          <w:kern w:val="0"/>
          <w:sz w:val="22"/>
          <w:szCs w:val="22"/>
          <w:lang w:val="el-GR"/>
          <w14:ligatures w14:val="none"/>
        </w:rPr>
        <w:t>Στρατηγική συνεργασία με το Τμήμα Διοικητικής Επιστήμης και Τεχνολογίας του Οικονομικού Πανεπιστημίου Αθηνών</w:t>
      </w:r>
      <w:r w:rsidRPr="00073093">
        <w:rPr>
          <w:rFonts w:ascii="Calibri" w:eastAsia="Times New Roman" w:hAnsi="Calibri" w:cs="Calibri"/>
          <w:kern w:val="0"/>
          <w:sz w:val="22"/>
          <w:szCs w:val="22"/>
          <w:lang w:val="el-GR"/>
          <w14:ligatures w14:val="none"/>
        </w:rPr>
        <w:t xml:space="preserve">, που περιλαμβάνει, μεταξύ άλλων, υποτροφίες για 50 φοιτητές και φοιτήτριες από την περιφέρεια, </w:t>
      </w:r>
      <w:r w:rsidRPr="00073093">
        <w:rPr>
          <w:rFonts w:ascii="Calibri" w:eastAsia="Times New Roman" w:hAnsi="Calibri" w:cs="Calibri"/>
          <w:kern w:val="0"/>
          <w:sz w:val="22"/>
          <w:szCs w:val="22"/>
          <w14:ligatures w14:val="none"/>
        </w:rPr>
        <w:t>mentoring</w:t>
      </w:r>
      <w:r w:rsidRPr="00073093">
        <w:rPr>
          <w:rFonts w:ascii="Calibri" w:eastAsia="Times New Roman" w:hAnsi="Calibri" w:cs="Calibri"/>
          <w:kern w:val="0"/>
          <w:sz w:val="22"/>
          <w:szCs w:val="22"/>
          <w:lang w:val="el-GR"/>
          <w14:ligatures w14:val="none"/>
        </w:rPr>
        <w:t xml:space="preserve">, διαλέξεις, πρακτική άσκηση και κοινές έρευνες για τις δεξιότητες του μέλλοντος. </w:t>
      </w:r>
    </w:p>
    <w:p w14:paraId="3B79616C" w14:textId="1A0B00B4" w:rsidR="000157DF" w:rsidRPr="00AB5F29" w:rsidRDefault="000157DF" w:rsidP="00AB5F29">
      <w:pPr>
        <w:numPr>
          <w:ilvl w:val="0"/>
          <w:numId w:val="1"/>
        </w:numPr>
        <w:spacing w:after="0" w:line="360" w:lineRule="auto"/>
        <w:jc w:val="both"/>
        <w:rPr>
          <w:rFonts w:ascii="Calibri" w:eastAsia="Times New Roman" w:hAnsi="Calibri" w:cs="Calibri"/>
          <w:kern w:val="0"/>
          <w:sz w:val="22"/>
          <w:szCs w:val="22"/>
          <w:lang w:val="el-GR"/>
          <w14:ligatures w14:val="none"/>
        </w:rPr>
      </w:pPr>
      <w:r w:rsidRPr="00AB5F29">
        <w:rPr>
          <w:rFonts w:ascii="Calibri" w:eastAsia="Times New Roman" w:hAnsi="Calibri" w:cs="Calibri"/>
          <w:b/>
          <w:bCs/>
          <w:kern w:val="0"/>
          <w:sz w:val="22"/>
          <w:szCs w:val="22"/>
          <w:lang w:val="el-GR"/>
          <w14:ligatures w14:val="none"/>
        </w:rPr>
        <w:t>Προγράμματα ανάπτυξης δεξιοτήτων και επαγγελματικής ετοιμότητας για 1.000 νέους και νέες</w:t>
      </w:r>
      <w:r w:rsidRPr="00AB5F29">
        <w:rPr>
          <w:rFonts w:ascii="Calibri" w:eastAsia="Times New Roman" w:hAnsi="Calibri" w:cs="Calibri"/>
          <w:kern w:val="0"/>
          <w:sz w:val="22"/>
          <w:szCs w:val="22"/>
          <w:lang w:val="el-GR"/>
          <w14:ligatures w14:val="none"/>
        </w:rPr>
        <w:t xml:space="preserve">. </w:t>
      </w:r>
    </w:p>
    <w:p w14:paraId="3A9B4E51" w14:textId="41538D72" w:rsidR="000157DF" w:rsidRPr="00073093" w:rsidRDefault="000157DF" w:rsidP="00AB5F29">
      <w:pPr>
        <w:numPr>
          <w:ilvl w:val="0"/>
          <w:numId w:val="1"/>
        </w:numPr>
        <w:spacing w:after="0" w:line="360" w:lineRule="auto"/>
        <w:jc w:val="both"/>
        <w:rPr>
          <w:rFonts w:ascii="Calibri" w:eastAsia="Times New Roman" w:hAnsi="Calibri" w:cs="Calibri"/>
          <w:kern w:val="0"/>
          <w:sz w:val="22"/>
          <w:szCs w:val="22"/>
          <w:lang w:val="el-GR"/>
          <w14:ligatures w14:val="none"/>
        </w:rPr>
      </w:pPr>
      <w:r w:rsidRPr="00073093">
        <w:rPr>
          <w:rFonts w:ascii="Calibri" w:eastAsia="Times New Roman" w:hAnsi="Calibri" w:cs="Calibri"/>
          <w:b/>
          <w:bCs/>
          <w:kern w:val="0"/>
          <w:sz w:val="22"/>
          <w:szCs w:val="22"/>
          <w:lang w:val="el-GR"/>
          <w14:ligatures w14:val="none"/>
        </w:rPr>
        <w:t>Πρόγραμμα αμειβόμενης πρακτικής άσκησης για 100 νέες και νέους</w:t>
      </w:r>
      <w:r w:rsidR="000D0617" w:rsidRPr="00073093">
        <w:rPr>
          <w:rFonts w:ascii="Calibri" w:eastAsia="Times New Roman" w:hAnsi="Calibri" w:cs="Calibri"/>
          <w:kern w:val="0"/>
          <w:sz w:val="22"/>
          <w:szCs w:val="22"/>
          <w:lang w:val="el-GR"/>
          <w14:ligatures w14:val="none"/>
        </w:rPr>
        <w:t>.</w:t>
      </w:r>
      <w:r w:rsidRPr="00073093">
        <w:rPr>
          <w:rFonts w:ascii="Calibri" w:eastAsia="Times New Roman" w:hAnsi="Calibri" w:cs="Calibri"/>
          <w:kern w:val="0"/>
          <w:sz w:val="22"/>
          <w:szCs w:val="22"/>
          <w:lang w:val="el-GR"/>
          <w14:ligatures w14:val="none"/>
        </w:rPr>
        <w:t xml:space="preserve"> </w:t>
      </w:r>
    </w:p>
    <w:p w14:paraId="737F536E" w14:textId="44309D3B" w:rsidR="00167C6B" w:rsidRPr="00073093" w:rsidRDefault="000157DF" w:rsidP="00AB5F29">
      <w:pPr>
        <w:numPr>
          <w:ilvl w:val="0"/>
          <w:numId w:val="1"/>
        </w:numPr>
        <w:spacing w:after="0" w:line="360" w:lineRule="auto"/>
        <w:jc w:val="both"/>
        <w:rPr>
          <w:rFonts w:ascii="Calibri" w:eastAsia="Times New Roman" w:hAnsi="Calibri" w:cs="Calibri"/>
          <w:kern w:val="0"/>
          <w:sz w:val="22"/>
          <w:szCs w:val="22"/>
          <w:lang w:val="el-GR"/>
          <w14:ligatures w14:val="none"/>
        </w:rPr>
      </w:pPr>
      <w:r w:rsidRPr="00073093">
        <w:rPr>
          <w:rFonts w:ascii="Calibri" w:eastAsia="Times New Roman" w:hAnsi="Calibri" w:cs="Calibri"/>
          <w:b/>
          <w:bCs/>
          <w:kern w:val="0"/>
          <w:sz w:val="22"/>
          <w:szCs w:val="22"/>
          <w:lang w:val="el-GR"/>
          <w14:ligatures w14:val="none"/>
        </w:rPr>
        <w:t>Πρόγραμμα ενίσχυσης εκπαιδευτικών υποδομών της χώρας</w:t>
      </w:r>
      <w:r w:rsidR="000D0617" w:rsidRPr="00073093">
        <w:rPr>
          <w:rFonts w:ascii="Calibri" w:eastAsia="Times New Roman" w:hAnsi="Calibri" w:cs="Calibri"/>
          <w:kern w:val="0"/>
          <w:sz w:val="22"/>
          <w:szCs w:val="22"/>
          <w:lang w:val="el-GR"/>
          <w14:ligatures w14:val="none"/>
        </w:rPr>
        <w:t>.</w:t>
      </w:r>
      <w:r w:rsidRPr="00073093">
        <w:rPr>
          <w:rFonts w:ascii="Calibri" w:eastAsia="Times New Roman" w:hAnsi="Calibri" w:cs="Calibri"/>
          <w:kern w:val="0"/>
          <w:sz w:val="22"/>
          <w:szCs w:val="22"/>
          <w:lang w:val="el-GR"/>
          <w14:ligatures w14:val="none"/>
        </w:rPr>
        <w:t xml:space="preserve"> </w:t>
      </w:r>
    </w:p>
    <w:p w14:paraId="5C30E6B4" w14:textId="77777777" w:rsidR="000D0617" w:rsidRPr="00CF3F45" w:rsidRDefault="000D0617" w:rsidP="000D0617">
      <w:pPr>
        <w:spacing w:after="0" w:line="360" w:lineRule="auto"/>
        <w:jc w:val="both"/>
        <w:rPr>
          <w:rFonts w:ascii="Calibri" w:eastAsia="Times New Roman" w:hAnsi="Calibri" w:cs="Calibri"/>
          <w:kern w:val="0"/>
          <w:sz w:val="22"/>
          <w:szCs w:val="22"/>
          <w:lang w:val="el-GR"/>
          <w14:ligatures w14:val="none"/>
        </w:rPr>
      </w:pPr>
    </w:p>
    <w:p w14:paraId="5A67E859" w14:textId="10E43127" w:rsidR="000157DF" w:rsidRPr="00073093" w:rsidRDefault="00304D4C" w:rsidP="000D0617">
      <w:pPr>
        <w:spacing w:after="0" w:line="360" w:lineRule="auto"/>
        <w:jc w:val="both"/>
        <w:rPr>
          <w:rFonts w:ascii="Calibri" w:eastAsia="Times New Roman" w:hAnsi="Calibri" w:cs="Calibri"/>
          <w:kern w:val="0"/>
          <w:sz w:val="22"/>
          <w:szCs w:val="22"/>
          <w:lang w:val="el-GR"/>
          <w14:ligatures w14:val="none"/>
        </w:rPr>
      </w:pPr>
      <w:r w:rsidRPr="00073093">
        <w:rPr>
          <w:rFonts w:ascii="Calibri" w:eastAsia="Times New Roman" w:hAnsi="Calibri" w:cs="Calibri"/>
          <w:kern w:val="0"/>
          <w:sz w:val="22"/>
          <w:szCs w:val="22"/>
          <w:lang w:val="el-GR"/>
          <w14:ligatures w14:val="none"/>
        </w:rPr>
        <w:t>Η</w:t>
      </w:r>
      <w:r w:rsidR="00FE25D1" w:rsidRPr="00073093">
        <w:rPr>
          <w:rFonts w:ascii="Calibri" w:eastAsia="Times New Roman" w:hAnsi="Calibri" w:cs="Calibri"/>
          <w:kern w:val="0"/>
          <w:sz w:val="22"/>
          <w:szCs w:val="22"/>
          <w:lang w:val="el-GR"/>
          <w14:ligatures w14:val="none"/>
        </w:rPr>
        <w:t xml:space="preserve"> </w:t>
      </w:r>
      <w:r w:rsidR="00FE25D1" w:rsidRPr="00073093">
        <w:rPr>
          <w:rFonts w:ascii="Calibri" w:eastAsia="Times New Roman" w:hAnsi="Calibri" w:cs="Calibri"/>
          <w:b/>
          <w:bCs/>
          <w:kern w:val="0"/>
          <w:sz w:val="22"/>
          <w:szCs w:val="22"/>
          <w:lang w:val="el-GR"/>
          <w14:ligatures w14:val="none"/>
        </w:rPr>
        <w:t xml:space="preserve">Τίνα Δάβου, </w:t>
      </w:r>
      <w:r w:rsidRPr="00073093">
        <w:rPr>
          <w:rFonts w:ascii="Calibri" w:eastAsia="Times New Roman" w:hAnsi="Calibri" w:cs="Calibri"/>
          <w:b/>
          <w:bCs/>
          <w:kern w:val="0"/>
          <w:sz w:val="22"/>
          <w:szCs w:val="22"/>
          <w:lang w:val="el-GR"/>
          <w14:ligatures w14:val="none"/>
        </w:rPr>
        <w:t xml:space="preserve">νέα </w:t>
      </w:r>
      <w:r w:rsidR="00FE25D1" w:rsidRPr="00073093">
        <w:rPr>
          <w:rFonts w:ascii="Calibri" w:eastAsia="Times New Roman" w:hAnsi="Calibri" w:cs="Calibri"/>
          <w:b/>
          <w:bCs/>
          <w:kern w:val="0"/>
          <w:sz w:val="22"/>
          <w:szCs w:val="22"/>
          <w:lang w:val="el-GR"/>
          <w14:ligatures w14:val="none"/>
        </w:rPr>
        <w:t xml:space="preserve">Διευθύνουσα Σύμβουλος της Παπαστράτος </w:t>
      </w:r>
      <w:r w:rsidR="00FE25D1" w:rsidRPr="00073093">
        <w:rPr>
          <w:rFonts w:ascii="Calibri" w:eastAsia="Times New Roman" w:hAnsi="Calibri" w:cs="Calibri"/>
          <w:kern w:val="0"/>
          <w:sz w:val="22"/>
          <w:szCs w:val="22"/>
          <w:lang w:val="el-GR"/>
          <w14:ligatures w14:val="none"/>
        </w:rPr>
        <w:t xml:space="preserve">αναφέρθηκε στη σημασία της εξέλιξης, της συνέχειας και της νέας γενιάς για το επόμενο κεφάλαιο της Παπαστράτος, σημειώνοντας χαρακτηριστικά: </w:t>
      </w:r>
      <w:r w:rsidR="000157DF" w:rsidRPr="00073093">
        <w:rPr>
          <w:rFonts w:ascii="Calibri" w:eastAsia="Times New Roman" w:hAnsi="Calibri" w:cs="Calibri"/>
          <w:kern w:val="0"/>
          <w:sz w:val="22"/>
          <w:szCs w:val="22"/>
          <w:lang w:val="el-GR"/>
          <w14:ligatures w14:val="none"/>
        </w:rPr>
        <w:t xml:space="preserve">«Σήμερα, 95 χρόνια μετά την αρχή αυτής της διαδρομής, στεκόμαστε εδώ όχι μόνο για να τιμήσουμε όσα πετύχαμε, αλλά για να κοιτάξουμε μαζί μπροστά. Η πραγματική δύναμη της Παπαστράτος βρισκόταν πάντα στο επόμενο: στην ικανότητα να επενδύει στους ανθρώπους, τις ιδέες τους και </w:t>
      </w:r>
      <w:r w:rsidR="00F6404C" w:rsidRPr="00073093">
        <w:rPr>
          <w:rFonts w:ascii="Calibri" w:eastAsia="Times New Roman" w:hAnsi="Calibri" w:cs="Calibri"/>
          <w:kern w:val="0"/>
          <w:sz w:val="22"/>
          <w:szCs w:val="22"/>
          <w:lang w:val="el-GR"/>
          <w14:ligatures w14:val="none"/>
        </w:rPr>
        <w:t xml:space="preserve">την τόλμη </w:t>
      </w:r>
      <w:r w:rsidR="000157DF" w:rsidRPr="00073093">
        <w:rPr>
          <w:rFonts w:ascii="Calibri" w:eastAsia="Times New Roman" w:hAnsi="Calibri" w:cs="Calibri"/>
          <w:kern w:val="0"/>
          <w:sz w:val="22"/>
          <w:szCs w:val="22"/>
          <w:lang w:val="el-GR"/>
          <w14:ligatures w14:val="none"/>
        </w:rPr>
        <w:t>τους να ανοίγουν νέους δρόμους. Το μέλλον δεν το περιμένουμε. Το δημιουργούμε».</w:t>
      </w:r>
    </w:p>
    <w:p w14:paraId="01733108" w14:textId="77777777" w:rsidR="00FE25D1" w:rsidRPr="00CF3F45" w:rsidRDefault="00FE25D1" w:rsidP="000D0617">
      <w:pPr>
        <w:spacing w:after="0" w:line="360" w:lineRule="auto"/>
        <w:jc w:val="both"/>
        <w:rPr>
          <w:rFonts w:ascii="Calibri" w:eastAsia="Times New Roman" w:hAnsi="Calibri" w:cs="Calibri"/>
          <w:kern w:val="0"/>
          <w:sz w:val="22"/>
          <w:szCs w:val="22"/>
          <w:lang w:val="el-GR"/>
          <w14:ligatures w14:val="none"/>
        </w:rPr>
      </w:pPr>
    </w:p>
    <w:p w14:paraId="5F4993AB" w14:textId="07C8AFF9" w:rsidR="000157DF" w:rsidRPr="00073093" w:rsidRDefault="000157DF" w:rsidP="000D0617">
      <w:pPr>
        <w:spacing w:after="0" w:line="360" w:lineRule="auto"/>
        <w:jc w:val="both"/>
        <w:rPr>
          <w:rFonts w:ascii="Calibri" w:eastAsia="Times New Roman" w:hAnsi="Calibri" w:cs="Calibri"/>
          <w:kern w:val="0"/>
          <w:sz w:val="22"/>
          <w:szCs w:val="22"/>
          <w:lang w:val="el-GR"/>
          <w14:ligatures w14:val="none"/>
        </w:rPr>
      </w:pPr>
      <w:r w:rsidRPr="00073093">
        <w:rPr>
          <w:rFonts w:ascii="Calibri" w:eastAsia="Times New Roman" w:hAnsi="Calibri" w:cs="Calibri"/>
          <w:kern w:val="0"/>
          <w:sz w:val="22"/>
          <w:szCs w:val="22"/>
          <w:lang w:val="el-GR"/>
          <w14:ligatures w14:val="none"/>
        </w:rPr>
        <w:t xml:space="preserve">Η επετειακή βραδιά ολοκληρώθηκε με </w:t>
      </w:r>
      <w:r w:rsidR="004E1671" w:rsidRPr="00073093">
        <w:rPr>
          <w:rFonts w:ascii="Calibri" w:eastAsia="Times New Roman" w:hAnsi="Calibri" w:cs="Calibri"/>
          <w:kern w:val="0"/>
          <w:sz w:val="22"/>
          <w:szCs w:val="22"/>
          <w:lang w:val="el-GR"/>
          <w14:ligatures w14:val="none"/>
        </w:rPr>
        <w:t xml:space="preserve">την </w:t>
      </w:r>
      <w:r w:rsidRPr="00073093">
        <w:rPr>
          <w:rFonts w:ascii="Calibri" w:eastAsia="Times New Roman" w:hAnsi="Calibri" w:cs="Calibri"/>
          <w:kern w:val="0"/>
          <w:sz w:val="22"/>
          <w:szCs w:val="22"/>
          <w:lang w:val="el-GR"/>
          <w14:ligatures w14:val="none"/>
        </w:rPr>
        <w:t>έναρξη της διαδρομής προς τα 100 χρόνια της Παπαστράτος</w:t>
      </w:r>
      <w:r w:rsidR="004E1671" w:rsidRPr="00073093">
        <w:rPr>
          <w:rFonts w:ascii="Calibri" w:eastAsia="Times New Roman" w:hAnsi="Calibri" w:cs="Calibri"/>
          <w:kern w:val="0"/>
          <w:sz w:val="22"/>
          <w:szCs w:val="22"/>
          <w:lang w:val="el-GR"/>
          <w14:ligatures w14:val="none"/>
        </w:rPr>
        <w:t>, όπου συμβολικά συμμετείχαν όλοι οι παρευρισκόμενοι</w:t>
      </w:r>
      <w:r w:rsidRPr="00073093">
        <w:rPr>
          <w:rFonts w:ascii="Calibri" w:eastAsia="Times New Roman" w:hAnsi="Calibri" w:cs="Calibri"/>
          <w:kern w:val="0"/>
          <w:sz w:val="22"/>
          <w:szCs w:val="22"/>
          <w:lang w:val="el-GR"/>
          <w14:ligatures w14:val="none"/>
        </w:rPr>
        <w:t>. Με το βλέμμα στραμμένο στη νέα γενιά, η εταιρεία άνοιξε το επόμενο κεφάλαιο της ιστορίας της, επιβεβαιώνοντας τη δέσμευσή της να συνεχίσει να επενδύει στην Ελλάδα, τους ανθρώπους, την καινοτομία και την κοινωνική πρόοδο.</w:t>
      </w:r>
    </w:p>
    <w:p w14:paraId="563ABA82" w14:textId="77777777" w:rsidR="00AB68A1" w:rsidRPr="00CF3F45" w:rsidRDefault="00AB68A1" w:rsidP="00283114">
      <w:pPr>
        <w:pStyle w:val="1"/>
        <w:jc w:val="center"/>
        <w:rPr>
          <w:rFonts w:ascii="Calibri" w:hAnsi="Calibri" w:cs="Calibri"/>
          <w:b/>
          <w:bCs/>
          <w:sz w:val="22"/>
          <w:szCs w:val="22"/>
          <w:lang w:val="el-GR"/>
        </w:rPr>
      </w:pPr>
    </w:p>
    <w:p w14:paraId="52DF30C0" w14:textId="086F09D3" w:rsidR="00283114" w:rsidRPr="00073093" w:rsidRDefault="00283114" w:rsidP="00283114">
      <w:pPr>
        <w:pStyle w:val="1"/>
        <w:jc w:val="center"/>
        <w:rPr>
          <w:rFonts w:ascii="Calibri" w:hAnsi="Calibri" w:cs="Calibri"/>
          <w:b/>
          <w:bCs/>
          <w:sz w:val="22"/>
          <w:szCs w:val="22"/>
          <w:lang w:val="el-GR"/>
        </w:rPr>
      </w:pPr>
      <w:r w:rsidRPr="00073093">
        <w:rPr>
          <w:rFonts w:ascii="Calibri" w:hAnsi="Calibri" w:cs="Calibri"/>
          <w:b/>
          <w:bCs/>
          <w:sz w:val="22"/>
          <w:szCs w:val="22"/>
          <w:lang w:val="el-GR"/>
        </w:rPr>
        <w:t>-ΤΕΛΟΣ-</w:t>
      </w:r>
    </w:p>
    <w:p w14:paraId="6A4CEC59" w14:textId="77777777" w:rsidR="004B5525" w:rsidRPr="00073093" w:rsidRDefault="004B5525" w:rsidP="00291882">
      <w:pPr>
        <w:pStyle w:val="paragraph"/>
        <w:spacing w:before="0" w:after="0"/>
        <w:contextualSpacing/>
        <w:jc w:val="both"/>
        <w:textAlignment w:val="baseline"/>
        <w:rPr>
          <w:rStyle w:val="normaltextrun"/>
          <w:rFonts w:ascii="Calibri" w:hAnsi="Calibri" w:cs="Calibri"/>
          <w:b/>
          <w:bCs/>
          <w:sz w:val="18"/>
          <w:szCs w:val="18"/>
          <w:lang w:val="el-GR"/>
        </w:rPr>
      </w:pPr>
    </w:p>
    <w:p w14:paraId="76645354" w14:textId="5570FAA8" w:rsidR="00291882" w:rsidRPr="00073093" w:rsidRDefault="00291882" w:rsidP="00291882">
      <w:pPr>
        <w:pStyle w:val="paragraph"/>
        <w:spacing w:before="0" w:after="0"/>
        <w:contextualSpacing/>
        <w:jc w:val="both"/>
        <w:textAlignment w:val="baseline"/>
        <w:rPr>
          <w:rStyle w:val="eop"/>
          <w:rFonts w:ascii="Calibri" w:hAnsi="Calibri" w:cs="Calibri"/>
          <w:sz w:val="18"/>
          <w:szCs w:val="18"/>
          <w:lang w:val="el-GR"/>
        </w:rPr>
      </w:pPr>
      <w:r w:rsidRPr="00073093">
        <w:rPr>
          <w:rStyle w:val="normaltextrun"/>
          <w:rFonts w:ascii="Calibri" w:hAnsi="Calibri" w:cs="Calibri"/>
          <w:b/>
          <w:bCs/>
          <w:sz w:val="18"/>
          <w:szCs w:val="18"/>
          <w:lang w:val="el-GR"/>
        </w:rPr>
        <w:t>Σχετικά με την ΠΑΠΑΣΤΡΑΤΟΣ </w:t>
      </w:r>
      <w:r w:rsidRPr="00073093">
        <w:rPr>
          <w:rStyle w:val="eop"/>
          <w:rFonts w:ascii="Calibri" w:hAnsi="Calibri" w:cs="Calibri"/>
          <w:sz w:val="18"/>
          <w:szCs w:val="18"/>
        </w:rPr>
        <w:t> </w:t>
      </w:r>
    </w:p>
    <w:p w14:paraId="01DDB5A1" w14:textId="77777777" w:rsidR="00291882" w:rsidRPr="00073093" w:rsidRDefault="00291882" w:rsidP="00291882">
      <w:pPr>
        <w:pStyle w:val="paragraph"/>
        <w:spacing w:before="0" w:after="0"/>
        <w:contextualSpacing/>
        <w:jc w:val="both"/>
        <w:textAlignment w:val="baseline"/>
        <w:rPr>
          <w:rStyle w:val="eop"/>
          <w:rFonts w:ascii="Calibri" w:hAnsi="Calibri" w:cs="Calibri"/>
          <w:sz w:val="18"/>
          <w:szCs w:val="18"/>
          <w:lang w:val="el-GR"/>
        </w:rPr>
      </w:pPr>
    </w:p>
    <w:p w14:paraId="318D9B8F" w14:textId="3BA6FCE8" w:rsidR="00291882" w:rsidRPr="00073093" w:rsidRDefault="00291882" w:rsidP="00291882">
      <w:pPr>
        <w:pStyle w:val="paragraph"/>
        <w:contextualSpacing/>
        <w:jc w:val="both"/>
        <w:textAlignment w:val="baseline"/>
        <w:rPr>
          <w:rFonts w:ascii="Calibri" w:hAnsi="Calibri" w:cs="Calibri"/>
          <w:sz w:val="16"/>
          <w:szCs w:val="16"/>
          <w:lang w:val="el-GR"/>
        </w:rPr>
      </w:pPr>
      <w:r w:rsidRPr="00073093">
        <w:rPr>
          <w:rFonts w:ascii="Calibri" w:hAnsi="Calibri" w:cs="Calibri"/>
          <w:sz w:val="16"/>
          <w:szCs w:val="16"/>
          <w:lang w:val="el-GR"/>
        </w:rPr>
        <w:t xml:space="preserve">Η Παπαστράτος, θυγατρική εταιρεία της </w:t>
      </w:r>
      <w:r w:rsidRPr="00073093">
        <w:rPr>
          <w:rFonts w:ascii="Calibri" w:hAnsi="Calibri" w:cs="Calibri"/>
          <w:sz w:val="16"/>
          <w:szCs w:val="16"/>
        </w:rPr>
        <w:t>Philip</w:t>
      </w:r>
      <w:r w:rsidRPr="00073093">
        <w:rPr>
          <w:rFonts w:ascii="Calibri" w:hAnsi="Calibri" w:cs="Calibri"/>
          <w:sz w:val="16"/>
          <w:szCs w:val="16"/>
          <w:lang w:val="el-GR"/>
        </w:rPr>
        <w:t xml:space="preserve"> </w:t>
      </w:r>
      <w:r w:rsidRPr="00073093">
        <w:rPr>
          <w:rFonts w:ascii="Calibri" w:hAnsi="Calibri" w:cs="Calibri"/>
          <w:sz w:val="16"/>
          <w:szCs w:val="16"/>
        </w:rPr>
        <w:t>Morris</w:t>
      </w:r>
      <w:r w:rsidRPr="00073093">
        <w:rPr>
          <w:rFonts w:ascii="Calibri" w:hAnsi="Calibri" w:cs="Calibri"/>
          <w:sz w:val="16"/>
          <w:szCs w:val="16"/>
          <w:lang w:val="el-GR"/>
        </w:rPr>
        <w:t xml:space="preserve"> </w:t>
      </w:r>
      <w:r w:rsidRPr="00073093">
        <w:rPr>
          <w:rFonts w:ascii="Calibri" w:hAnsi="Calibri" w:cs="Calibri"/>
          <w:sz w:val="16"/>
          <w:szCs w:val="16"/>
        </w:rPr>
        <w:t>International</w:t>
      </w:r>
      <w:r w:rsidRPr="00073093">
        <w:rPr>
          <w:rFonts w:ascii="Calibri" w:hAnsi="Calibri" w:cs="Calibri"/>
          <w:sz w:val="16"/>
          <w:szCs w:val="16"/>
          <w:lang w:val="el-GR"/>
        </w:rPr>
        <w:t xml:space="preserve"> (</w:t>
      </w:r>
      <w:r w:rsidRPr="00073093">
        <w:rPr>
          <w:rFonts w:ascii="Calibri" w:hAnsi="Calibri" w:cs="Calibri"/>
          <w:sz w:val="16"/>
          <w:szCs w:val="16"/>
        </w:rPr>
        <w:t>PMI</w:t>
      </w:r>
      <w:r w:rsidRPr="00073093">
        <w:rPr>
          <w:rFonts w:ascii="Calibri" w:hAnsi="Calibri" w:cs="Calibri"/>
          <w:sz w:val="16"/>
          <w:szCs w:val="16"/>
          <w:lang w:val="el-GR"/>
        </w:rPr>
        <w:t>), αποτελεί ηγέτιδα δύναμη στην παραγωγή και εμπορία μη καιόμενων νικοτινούχων προϊόντων και τσιγάρων στην Ελλάδα. Φέτος, το 2026, συμπληρώνει 95 χρόνια αδιάλειπτης λειτουργίας, μια ιστορική διαδρομή που συνδέεται άρρηκτα με την πορεία της χώρας και αποτυπώνει τη σταθερή επιλογή της για εξέλιξη, επένδυση στους ανθρώπους, καινοτομία και συμβολή στην ελληνική οικονομία και κοινωνία. Το 2017</w:t>
      </w:r>
      <w:r w:rsidR="00EF3538" w:rsidRPr="00073093">
        <w:rPr>
          <w:rFonts w:ascii="Calibri" w:hAnsi="Calibri" w:cs="Calibri"/>
          <w:sz w:val="16"/>
          <w:szCs w:val="16"/>
          <w:lang w:val="el-GR"/>
        </w:rPr>
        <w:t>,</w:t>
      </w:r>
      <w:r w:rsidRPr="00073093">
        <w:rPr>
          <w:rFonts w:ascii="Calibri" w:hAnsi="Calibri" w:cs="Calibri"/>
          <w:sz w:val="16"/>
          <w:szCs w:val="16"/>
          <w:lang w:val="el-GR"/>
        </w:rPr>
        <w:t xml:space="preserve"> η εταιρεία ξεκίνησε το ταξίδι του μετασχηματισμού της, μετατρέποντας το εργοστάσιο στον Ασπρόπυργο σε μονάδα αποκλειστικής παραγωγής θερμαινόμενων ράβδων καπνού για το </w:t>
      </w:r>
      <w:r w:rsidRPr="00073093">
        <w:rPr>
          <w:rFonts w:ascii="Calibri" w:hAnsi="Calibri" w:cs="Calibri"/>
          <w:sz w:val="16"/>
          <w:szCs w:val="16"/>
        </w:rPr>
        <w:t>IQOS</w:t>
      </w:r>
      <w:r w:rsidRPr="00073093">
        <w:rPr>
          <w:rFonts w:ascii="Calibri" w:hAnsi="Calibri" w:cs="Calibri"/>
          <w:sz w:val="16"/>
          <w:szCs w:val="16"/>
          <w:lang w:val="el-GR"/>
        </w:rPr>
        <w:t xml:space="preserve">, το πρώτο καινοτόμο προϊόν δυνητικά μειωμένου κινδύνου της </w:t>
      </w:r>
      <w:r w:rsidRPr="00073093">
        <w:rPr>
          <w:rFonts w:ascii="Calibri" w:hAnsi="Calibri" w:cs="Calibri"/>
          <w:sz w:val="16"/>
          <w:szCs w:val="16"/>
        </w:rPr>
        <w:t>PMI</w:t>
      </w:r>
      <w:r w:rsidRPr="00073093">
        <w:rPr>
          <w:rFonts w:ascii="Calibri" w:hAnsi="Calibri" w:cs="Calibri"/>
          <w:sz w:val="16"/>
          <w:szCs w:val="16"/>
          <w:lang w:val="el-GR"/>
        </w:rPr>
        <w:t xml:space="preserve"> σε σχέση με το </w:t>
      </w:r>
      <w:r w:rsidR="00EF3538" w:rsidRPr="00073093">
        <w:rPr>
          <w:rFonts w:ascii="Calibri" w:hAnsi="Calibri" w:cs="Calibri"/>
          <w:sz w:val="16"/>
          <w:szCs w:val="16"/>
          <w:lang w:val="el-GR"/>
        </w:rPr>
        <w:t xml:space="preserve">συμβατικό </w:t>
      </w:r>
      <w:r w:rsidRPr="00073093">
        <w:rPr>
          <w:rFonts w:ascii="Calibri" w:hAnsi="Calibri" w:cs="Calibri"/>
          <w:sz w:val="16"/>
          <w:szCs w:val="16"/>
          <w:lang w:val="el-GR"/>
        </w:rPr>
        <w:t>τσιγάρο. Η επένδυση αυτή έχει ξεπεράσει τα 700 εκατ. ευρώ έως και σήμερα, δημιουργώντας νέες θέσεις εργασίας και αυξάνοντας την αξία των εξαγωγών της εταιρείας πλέον των 400 εκατ. ευρώ</w:t>
      </w:r>
      <w:r w:rsidR="004E1671" w:rsidRPr="00073093">
        <w:rPr>
          <w:rFonts w:ascii="Calibri" w:hAnsi="Calibri" w:cs="Calibri"/>
          <w:sz w:val="16"/>
          <w:szCs w:val="16"/>
          <w:lang w:val="el-GR"/>
        </w:rPr>
        <w:t xml:space="preserve"> ετησίως</w:t>
      </w:r>
      <w:r w:rsidRPr="00073093">
        <w:rPr>
          <w:rFonts w:ascii="Calibri" w:hAnsi="Calibri" w:cs="Calibri"/>
          <w:sz w:val="16"/>
          <w:szCs w:val="16"/>
          <w:lang w:val="el-GR"/>
        </w:rPr>
        <w:t>. Τον Ιούλιο του 2020, ο Αμερικανικός Οργανισμός Τροφίμων και Φαρμάκων (</w:t>
      </w:r>
      <w:r w:rsidRPr="00073093">
        <w:rPr>
          <w:rFonts w:ascii="Calibri" w:hAnsi="Calibri" w:cs="Calibri"/>
          <w:sz w:val="16"/>
          <w:szCs w:val="16"/>
        </w:rPr>
        <w:t>FDA</w:t>
      </w:r>
      <w:r w:rsidRPr="00073093">
        <w:rPr>
          <w:rFonts w:ascii="Calibri" w:hAnsi="Calibri" w:cs="Calibri"/>
          <w:sz w:val="16"/>
          <w:szCs w:val="16"/>
          <w:lang w:val="el-GR"/>
        </w:rPr>
        <w:t xml:space="preserve">) αδειοδότησε το </w:t>
      </w:r>
      <w:r w:rsidRPr="00073093">
        <w:rPr>
          <w:rFonts w:ascii="Calibri" w:hAnsi="Calibri" w:cs="Calibri"/>
          <w:sz w:val="16"/>
          <w:szCs w:val="16"/>
        </w:rPr>
        <w:t>IQOS</w:t>
      </w:r>
      <w:r w:rsidRPr="00073093">
        <w:rPr>
          <w:rFonts w:ascii="Calibri" w:hAnsi="Calibri" w:cs="Calibri"/>
          <w:sz w:val="16"/>
          <w:szCs w:val="16"/>
          <w:lang w:val="el-GR"/>
        </w:rPr>
        <w:t xml:space="preserve"> ως προϊόν διαφοροποιημένου κινδύνου, κατάλληλο για την προαγωγή της δημόσιας υγείας. Σήμερα, η τεχνολογία αυτή διατίθεται σε περισσότερες από 10</w:t>
      </w:r>
      <w:r w:rsidR="00AC6307" w:rsidRPr="00073093">
        <w:rPr>
          <w:rFonts w:ascii="Calibri" w:hAnsi="Calibri" w:cs="Calibri"/>
          <w:sz w:val="16"/>
          <w:szCs w:val="16"/>
          <w:lang w:val="el-GR"/>
        </w:rPr>
        <w:t>8</w:t>
      </w:r>
      <w:r w:rsidRPr="00073093">
        <w:rPr>
          <w:rFonts w:ascii="Calibri" w:hAnsi="Calibri" w:cs="Calibri"/>
          <w:sz w:val="16"/>
          <w:szCs w:val="16"/>
          <w:lang w:val="el-GR"/>
        </w:rPr>
        <w:t xml:space="preserve"> χώρες και έχει υιοθετηθεί από περισσότερους από 43 εκατομμύρια ενήλικους καπνιστές παγκοσμίως, εκ των οποίων </w:t>
      </w:r>
      <w:r w:rsidR="00F25578" w:rsidRPr="00073093">
        <w:rPr>
          <w:rFonts w:ascii="Calibri" w:hAnsi="Calibri" w:cs="Calibri"/>
          <w:sz w:val="16"/>
          <w:szCs w:val="16"/>
          <w:lang w:val="el-GR"/>
        </w:rPr>
        <w:t>800</w:t>
      </w:r>
      <w:r w:rsidRPr="00073093">
        <w:rPr>
          <w:rFonts w:ascii="Calibri" w:hAnsi="Calibri" w:cs="Calibri"/>
          <w:sz w:val="16"/>
          <w:szCs w:val="16"/>
          <w:lang w:val="el-GR"/>
        </w:rPr>
        <w:t xml:space="preserve">.000 στην Ελλάδα. </w:t>
      </w:r>
    </w:p>
    <w:p w14:paraId="20958E07" w14:textId="1AFA7C09" w:rsidR="00291882" w:rsidRPr="00073093" w:rsidRDefault="00291882" w:rsidP="00291882">
      <w:pPr>
        <w:pStyle w:val="paragraph"/>
        <w:contextualSpacing/>
        <w:jc w:val="both"/>
        <w:textAlignment w:val="baseline"/>
        <w:rPr>
          <w:rFonts w:ascii="Calibri" w:hAnsi="Calibri" w:cs="Calibri"/>
          <w:sz w:val="16"/>
          <w:szCs w:val="16"/>
          <w:lang w:val="el-GR"/>
        </w:rPr>
      </w:pPr>
      <w:r w:rsidRPr="00073093">
        <w:rPr>
          <w:rFonts w:ascii="Calibri" w:hAnsi="Calibri" w:cs="Calibri"/>
          <w:sz w:val="16"/>
          <w:szCs w:val="16"/>
          <w:lang w:val="el-GR"/>
        </w:rPr>
        <w:t xml:space="preserve">Στον πυρήνα της 95χρονης πορείας της Παπαστράτος βρίσκονται πάντα οι άνθρωποι. Με σταθερά ισχυρό κοινωνικό αποτύπωμα, η εταιρεία υλοποιεί ουσιαστικές δράσεις εταιρικής κοινωνικής ευθύνης, ενώ οι επανειλημμένες διακρίσεις της - ως </w:t>
      </w:r>
      <w:r w:rsidRPr="00073093">
        <w:rPr>
          <w:rFonts w:ascii="Calibri" w:hAnsi="Calibri" w:cs="Calibri"/>
          <w:sz w:val="16"/>
          <w:szCs w:val="16"/>
        </w:rPr>
        <w:t>Top</w:t>
      </w:r>
      <w:r w:rsidRPr="00073093">
        <w:rPr>
          <w:rFonts w:ascii="Calibri" w:hAnsi="Calibri" w:cs="Calibri"/>
          <w:sz w:val="16"/>
          <w:szCs w:val="16"/>
          <w:lang w:val="el-GR"/>
        </w:rPr>
        <w:t xml:space="preserve"> </w:t>
      </w:r>
      <w:r w:rsidRPr="00073093">
        <w:rPr>
          <w:rFonts w:ascii="Calibri" w:hAnsi="Calibri" w:cs="Calibri"/>
          <w:sz w:val="16"/>
          <w:szCs w:val="16"/>
        </w:rPr>
        <w:t>Employer</w:t>
      </w:r>
      <w:r w:rsidRPr="00073093">
        <w:rPr>
          <w:rFonts w:ascii="Calibri" w:hAnsi="Calibri" w:cs="Calibri"/>
          <w:sz w:val="16"/>
          <w:szCs w:val="16"/>
          <w:lang w:val="el-GR"/>
        </w:rPr>
        <w:t xml:space="preserve">, ως Πιο Ελκυστικός Εργοδότης στην Ελλάδα, καθώς και η πιστοποίηση </w:t>
      </w:r>
      <w:r w:rsidRPr="00073093">
        <w:rPr>
          <w:rFonts w:ascii="Calibri" w:hAnsi="Calibri" w:cs="Calibri"/>
          <w:sz w:val="16"/>
          <w:szCs w:val="16"/>
        </w:rPr>
        <w:t>Equal</w:t>
      </w:r>
      <w:r w:rsidRPr="00073093">
        <w:rPr>
          <w:rFonts w:ascii="Calibri" w:hAnsi="Calibri" w:cs="Calibri"/>
          <w:sz w:val="16"/>
          <w:szCs w:val="16"/>
          <w:lang w:val="el-GR"/>
        </w:rPr>
        <w:t xml:space="preserve"> </w:t>
      </w:r>
      <w:r w:rsidRPr="00073093">
        <w:rPr>
          <w:rFonts w:ascii="Calibri" w:hAnsi="Calibri" w:cs="Calibri"/>
          <w:sz w:val="16"/>
          <w:szCs w:val="16"/>
        </w:rPr>
        <w:t>Pay</w:t>
      </w:r>
      <w:r w:rsidRPr="00073093">
        <w:rPr>
          <w:rFonts w:ascii="Calibri" w:hAnsi="Calibri" w:cs="Calibri"/>
          <w:sz w:val="16"/>
          <w:szCs w:val="16"/>
          <w:lang w:val="el-GR"/>
        </w:rPr>
        <w:t xml:space="preserve"> &amp; </w:t>
      </w:r>
      <w:r w:rsidRPr="00073093">
        <w:rPr>
          <w:rFonts w:ascii="Calibri" w:hAnsi="Calibri" w:cs="Calibri"/>
          <w:sz w:val="16"/>
          <w:szCs w:val="16"/>
        </w:rPr>
        <w:t>Opportunities</w:t>
      </w:r>
      <w:r w:rsidRPr="00073093">
        <w:rPr>
          <w:rFonts w:ascii="Calibri" w:hAnsi="Calibri" w:cs="Calibri"/>
          <w:sz w:val="16"/>
          <w:szCs w:val="16"/>
          <w:lang w:val="el-GR"/>
        </w:rPr>
        <w:t xml:space="preserve"> - επιβεβαιώνουν τις αξίες της και τον τρόπο με τον οποίο λειτουργεί, τόσο ως εργοδότης όσο και ως υπεύθυνος εταιρικός πολίτης. Με όραμα μία Ελλάδα χωρίς </w:t>
      </w:r>
      <w:r w:rsidR="004E1671" w:rsidRPr="00073093">
        <w:rPr>
          <w:rFonts w:ascii="Calibri" w:hAnsi="Calibri" w:cs="Calibri"/>
          <w:sz w:val="16"/>
          <w:szCs w:val="16"/>
          <w:lang w:val="el-GR"/>
        </w:rPr>
        <w:t xml:space="preserve">το συμβατικό </w:t>
      </w:r>
      <w:r w:rsidRPr="00073093">
        <w:rPr>
          <w:rFonts w:ascii="Calibri" w:hAnsi="Calibri" w:cs="Calibri"/>
          <w:sz w:val="16"/>
          <w:szCs w:val="16"/>
          <w:lang w:val="el-GR"/>
        </w:rPr>
        <w:t>τσιγάρο, η Παπαστράτος έχει μετατρέψει την αλλαγή σε συνειδητή επιλογή, δημιουργώντας μια ουσιαστική κληρονομιά καινοτομίας και υπευθυνότητας.</w:t>
      </w:r>
    </w:p>
    <w:p w14:paraId="24765B31" w14:textId="77777777" w:rsidR="00291882" w:rsidRPr="00073093" w:rsidRDefault="00291882" w:rsidP="00291882">
      <w:pPr>
        <w:pStyle w:val="paragraph"/>
        <w:spacing w:before="0" w:after="0"/>
        <w:contextualSpacing/>
        <w:jc w:val="both"/>
        <w:textAlignment w:val="baseline"/>
        <w:rPr>
          <w:rFonts w:ascii="Aptos" w:hAnsi="Aptos" w:cs="Aptos"/>
          <w:sz w:val="18"/>
          <w:szCs w:val="18"/>
          <w:lang w:val="el-GR"/>
        </w:rPr>
      </w:pPr>
    </w:p>
    <w:p w14:paraId="05596E0A" w14:textId="66791F92" w:rsidR="00283114" w:rsidRPr="000019E0" w:rsidRDefault="00291882" w:rsidP="000019E0">
      <w:pPr>
        <w:pStyle w:val="1"/>
        <w:spacing w:after="0" w:line="240" w:lineRule="auto"/>
        <w:jc w:val="both"/>
        <w:rPr>
          <w:lang w:val="el-GR"/>
        </w:rPr>
      </w:pPr>
      <w:r w:rsidRPr="00073093">
        <w:rPr>
          <w:rStyle w:val="10"/>
          <w:rFonts w:ascii="Calibri" w:eastAsia="Calibri" w:hAnsi="Calibri" w:cs="Aptos"/>
          <w:sz w:val="16"/>
          <w:szCs w:val="16"/>
          <w:lang w:val="el-GR"/>
        </w:rPr>
        <w:t xml:space="preserve">Για επικοινωνία με την εταιρεία: Κατερίνα Χατζοπούλου, </w:t>
      </w:r>
      <w:r w:rsidRPr="00073093">
        <w:rPr>
          <w:rStyle w:val="10"/>
          <w:rFonts w:ascii="Calibri" w:eastAsia="Calibri" w:hAnsi="Calibri" w:cs="Aptos"/>
          <w:sz w:val="16"/>
          <w:szCs w:val="16"/>
        </w:rPr>
        <w:t>Senior</w:t>
      </w:r>
      <w:r w:rsidRPr="00073093">
        <w:rPr>
          <w:rStyle w:val="10"/>
          <w:rFonts w:ascii="Calibri" w:eastAsia="Calibri" w:hAnsi="Calibri" w:cs="Aptos"/>
          <w:sz w:val="16"/>
          <w:szCs w:val="16"/>
          <w:lang w:val="el-GR"/>
        </w:rPr>
        <w:t xml:space="preserve"> </w:t>
      </w:r>
      <w:r w:rsidRPr="00073093">
        <w:rPr>
          <w:rStyle w:val="10"/>
          <w:rFonts w:ascii="Calibri" w:eastAsia="Calibri" w:hAnsi="Calibri" w:cs="Aptos"/>
          <w:sz w:val="16"/>
          <w:szCs w:val="16"/>
        </w:rPr>
        <w:t>Manager</w:t>
      </w:r>
      <w:r w:rsidRPr="00073093">
        <w:rPr>
          <w:rStyle w:val="10"/>
          <w:rFonts w:ascii="Calibri" w:eastAsia="Calibri" w:hAnsi="Calibri" w:cs="Aptos"/>
          <w:sz w:val="16"/>
          <w:szCs w:val="16"/>
          <w:lang w:val="el-GR"/>
        </w:rPr>
        <w:t xml:space="preserve"> </w:t>
      </w:r>
      <w:r w:rsidRPr="00073093">
        <w:rPr>
          <w:rStyle w:val="10"/>
          <w:rFonts w:ascii="Calibri" w:eastAsia="Calibri" w:hAnsi="Calibri" w:cs="Aptos"/>
          <w:sz w:val="16"/>
          <w:szCs w:val="16"/>
        </w:rPr>
        <w:t>Communications</w:t>
      </w:r>
      <w:r w:rsidRPr="00073093">
        <w:rPr>
          <w:rStyle w:val="10"/>
          <w:rFonts w:ascii="Calibri" w:eastAsia="Calibri" w:hAnsi="Calibri" w:cs="Aptos"/>
          <w:sz w:val="16"/>
          <w:szCs w:val="16"/>
          <w:lang w:val="el-GR"/>
        </w:rPr>
        <w:t xml:space="preserve">, </w:t>
      </w:r>
      <w:r w:rsidRPr="00073093">
        <w:rPr>
          <w:rStyle w:val="10"/>
          <w:rFonts w:ascii="Calibri" w:eastAsia="Calibri" w:hAnsi="Calibri" w:cs="Aptos"/>
          <w:sz w:val="16"/>
          <w:szCs w:val="16"/>
        </w:rPr>
        <w:t>Media</w:t>
      </w:r>
      <w:r w:rsidRPr="00073093">
        <w:rPr>
          <w:rStyle w:val="10"/>
          <w:rFonts w:ascii="Calibri" w:eastAsia="Calibri" w:hAnsi="Calibri" w:cs="Aptos"/>
          <w:sz w:val="16"/>
          <w:szCs w:val="16"/>
          <w:lang w:val="el-GR"/>
        </w:rPr>
        <w:t xml:space="preserve"> </w:t>
      </w:r>
      <w:r w:rsidRPr="00073093">
        <w:rPr>
          <w:rStyle w:val="10"/>
          <w:rFonts w:ascii="Calibri" w:eastAsia="Calibri" w:hAnsi="Calibri" w:cs="Aptos"/>
          <w:sz w:val="16"/>
          <w:szCs w:val="16"/>
        </w:rPr>
        <w:t>Relations</w:t>
      </w:r>
      <w:r w:rsidRPr="00073093">
        <w:rPr>
          <w:rStyle w:val="10"/>
          <w:rFonts w:ascii="Calibri" w:eastAsia="Calibri" w:hAnsi="Calibri" w:cs="Aptos"/>
          <w:sz w:val="16"/>
          <w:szCs w:val="16"/>
          <w:lang w:val="el-GR"/>
        </w:rPr>
        <w:t xml:space="preserve"> &amp; </w:t>
      </w:r>
      <w:r w:rsidRPr="00073093">
        <w:rPr>
          <w:rStyle w:val="10"/>
          <w:rFonts w:ascii="Calibri" w:eastAsia="Calibri" w:hAnsi="Calibri" w:cs="Aptos"/>
          <w:sz w:val="16"/>
          <w:szCs w:val="16"/>
        </w:rPr>
        <w:t>Content</w:t>
      </w:r>
      <w:r w:rsidR="00842B2D" w:rsidRPr="00073093">
        <w:rPr>
          <w:rStyle w:val="10"/>
          <w:rFonts w:ascii="Calibri" w:eastAsia="Calibri" w:hAnsi="Calibri" w:cs="Aptos"/>
          <w:sz w:val="16"/>
          <w:szCs w:val="16"/>
          <w:lang w:val="el-GR"/>
        </w:rPr>
        <w:t>,</w:t>
      </w:r>
      <w:r w:rsidRPr="00073093">
        <w:rPr>
          <w:rStyle w:val="10"/>
          <w:rFonts w:ascii="Calibri" w:eastAsia="Calibri" w:hAnsi="Calibri" w:cs="Aptos"/>
          <w:sz w:val="16"/>
          <w:szCs w:val="16"/>
          <w:lang w:val="el-GR"/>
        </w:rPr>
        <w:t xml:space="preserve"> Παπαστράτος, τηλ. 2104193000</w:t>
      </w:r>
      <w:r w:rsidRPr="00073093">
        <w:rPr>
          <w:rStyle w:val="10"/>
          <w:rFonts w:ascii="Calibri" w:eastAsia="SimSun" w:hAnsi="Calibri" w:cs="Aptos"/>
          <w:i/>
          <w:sz w:val="16"/>
          <w:szCs w:val="16"/>
          <w:lang w:val="el-GR" w:eastAsia="ar-SA"/>
        </w:rPr>
        <w:t xml:space="preserve"> </w:t>
      </w:r>
      <w:r w:rsidRPr="00073093">
        <w:rPr>
          <w:rStyle w:val="10"/>
          <w:rFonts w:ascii="Calibri" w:eastAsia="SimSun" w:hAnsi="Calibri" w:cs="Aptos"/>
          <w:color w:val="0000FF"/>
          <w:sz w:val="16"/>
          <w:szCs w:val="16"/>
          <w:u w:val="single"/>
          <w:lang w:eastAsia="ar-SA"/>
        </w:rPr>
        <w:t>Katerina</w:t>
      </w:r>
      <w:r w:rsidRPr="00073093">
        <w:rPr>
          <w:rStyle w:val="10"/>
          <w:rFonts w:ascii="Calibri" w:eastAsia="SimSun" w:hAnsi="Calibri" w:cs="Aptos"/>
          <w:color w:val="0000FF"/>
          <w:sz w:val="16"/>
          <w:szCs w:val="16"/>
          <w:u w:val="single"/>
          <w:lang w:val="el-GR" w:eastAsia="ar-SA"/>
        </w:rPr>
        <w:t>.</w:t>
      </w:r>
      <w:r w:rsidRPr="00073093">
        <w:rPr>
          <w:rStyle w:val="10"/>
          <w:rFonts w:ascii="Calibri" w:eastAsia="SimSun" w:hAnsi="Calibri" w:cs="Aptos"/>
          <w:color w:val="0000FF"/>
          <w:sz w:val="16"/>
          <w:szCs w:val="16"/>
          <w:u w:val="single"/>
          <w:lang w:eastAsia="ar-SA"/>
        </w:rPr>
        <w:t>Chatzopoulou</w:t>
      </w:r>
      <w:r w:rsidRPr="00073093">
        <w:rPr>
          <w:rStyle w:val="10"/>
          <w:rFonts w:ascii="Calibri" w:eastAsia="SimSun" w:hAnsi="Calibri" w:cs="Aptos"/>
          <w:color w:val="0000FF"/>
          <w:sz w:val="16"/>
          <w:szCs w:val="16"/>
          <w:u w:val="single"/>
          <w:lang w:val="el-GR" w:eastAsia="ar-SA"/>
        </w:rPr>
        <w:t>@</w:t>
      </w:r>
      <w:proofErr w:type="spellStart"/>
      <w:r w:rsidRPr="00073093">
        <w:rPr>
          <w:rStyle w:val="10"/>
          <w:rFonts w:ascii="Calibri" w:eastAsia="SimSun" w:hAnsi="Calibri" w:cs="Aptos"/>
          <w:color w:val="0000FF"/>
          <w:sz w:val="16"/>
          <w:szCs w:val="16"/>
          <w:u w:val="single"/>
          <w:lang w:eastAsia="ar-SA"/>
        </w:rPr>
        <w:t>pmi</w:t>
      </w:r>
      <w:proofErr w:type="spellEnd"/>
      <w:r w:rsidRPr="00073093">
        <w:rPr>
          <w:rStyle w:val="10"/>
          <w:rFonts w:ascii="Calibri" w:eastAsia="SimSun" w:hAnsi="Calibri" w:cs="Aptos"/>
          <w:color w:val="0000FF"/>
          <w:sz w:val="16"/>
          <w:szCs w:val="16"/>
          <w:u w:val="single"/>
          <w:lang w:val="el-GR" w:eastAsia="ar-SA"/>
        </w:rPr>
        <w:t>.</w:t>
      </w:r>
      <w:r w:rsidRPr="00073093">
        <w:rPr>
          <w:rStyle w:val="10"/>
          <w:rFonts w:ascii="Calibri" w:eastAsia="SimSun" w:hAnsi="Calibri" w:cs="Aptos"/>
          <w:color w:val="0000FF"/>
          <w:sz w:val="16"/>
          <w:szCs w:val="16"/>
          <w:u w:val="single"/>
          <w:lang w:eastAsia="ar-SA"/>
        </w:rPr>
        <w:t>com</w:t>
      </w:r>
      <w:r w:rsidRPr="00073093">
        <w:rPr>
          <w:rStyle w:val="10"/>
          <w:rFonts w:ascii="Calibri" w:eastAsia="SimSun" w:hAnsi="Calibri" w:cs="Aptos"/>
          <w:sz w:val="16"/>
          <w:szCs w:val="16"/>
          <w:lang w:val="el-GR" w:eastAsia="ar-SA"/>
        </w:rPr>
        <w:t>,</w:t>
      </w:r>
      <w:r w:rsidRPr="00073093">
        <w:rPr>
          <w:rStyle w:val="10"/>
          <w:rFonts w:ascii="Calibri" w:eastAsia="SimSun" w:hAnsi="Calibri" w:cs="Aptos"/>
          <w:i/>
          <w:sz w:val="16"/>
          <w:szCs w:val="16"/>
          <w:lang w:val="el-GR" w:eastAsia="ar-SA"/>
        </w:rPr>
        <w:t xml:space="preserve"> </w:t>
      </w:r>
      <w:r w:rsidRPr="00073093">
        <w:rPr>
          <w:rStyle w:val="10"/>
          <w:rFonts w:ascii="Calibri" w:eastAsia="Calibri" w:hAnsi="Calibri" w:cs="Aptos"/>
          <w:sz w:val="16"/>
          <w:szCs w:val="16"/>
          <w:lang w:val="el-GR"/>
        </w:rPr>
        <w:t>Στέφη Σκλαβούνου, Senior Account Manager, αία relate, τηλ. 2107418927,</w:t>
      </w:r>
      <w:r w:rsidRPr="00073093">
        <w:rPr>
          <w:rStyle w:val="10"/>
          <w:rFonts w:eastAsia="SimSun" w:cs="Aptos"/>
          <w:sz w:val="16"/>
          <w:szCs w:val="16"/>
          <w:lang w:val="el-GR" w:eastAsia="ar-SA"/>
        </w:rPr>
        <w:t xml:space="preserve"> </w:t>
      </w:r>
      <w:hyperlink r:id="rId9" w:history="1">
        <w:r w:rsidRPr="00073093">
          <w:rPr>
            <w:rStyle w:val="-1"/>
            <w:rFonts w:ascii="Calibri" w:eastAsia="SimSun" w:hAnsi="Calibri" w:cs="Calibri"/>
            <w:sz w:val="16"/>
            <w:szCs w:val="16"/>
            <w:lang w:eastAsia="ar-SA"/>
          </w:rPr>
          <w:t>sklavounou</w:t>
        </w:r>
        <w:r w:rsidRPr="00073093">
          <w:rPr>
            <w:rStyle w:val="-1"/>
            <w:rFonts w:ascii="Calibri" w:eastAsia="SimSun" w:hAnsi="Calibri" w:cs="Calibri"/>
            <w:sz w:val="16"/>
            <w:szCs w:val="16"/>
            <w:lang w:val="el-GR" w:eastAsia="ar-SA"/>
          </w:rPr>
          <w:t>@</w:t>
        </w:r>
        <w:r w:rsidRPr="00073093">
          <w:rPr>
            <w:rStyle w:val="-1"/>
            <w:rFonts w:ascii="Calibri" w:eastAsia="SimSun" w:hAnsi="Calibri" w:cs="Calibri"/>
            <w:sz w:val="16"/>
            <w:szCs w:val="16"/>
            <w:lang w:eastAsia="ar-SA"/>
          </w:rPr>
          <w:t>aea</w:t>
        </w:r>
        <w:r w:rsidRPr="00073093">
          <w:rPr>
            <w:rStyle w:val="-1"/>
            <w:rFonts w:ascii="Calibri" w:eastAsia="SimSun" w:hAnsi="Calibri" w:cs="Calibri"/>
            <w:sz w:val="16"/>
            <w:szCs w:val="16"/>
            <w:lang w:val="el-GR" w:eastAsia="ar-SA"/>
          </w:rPr>
          <w:t>.</w:t>
        </w:r>
        <w:r w:rsidRPr="00073093">
          <w:rPr>
            <w:rStyle w:val="-1"/>
            <w:rFonts w:ascii="Calibri" w:eastAsia="SimSun" w:hAnsi="Calibri" w:cs="Calibri"/>
            <w:sz w:val="16"/>
            <w:szCs w:val="16"/>
            <w:lang w:eastAsia="ar-SA"/>
          </w:rPr>
          <w:t>gr</w:t>
        </w:r>
      </w:hyperlink>
    </w:p>
    <w:sectPr w:rsidR="00283114" w:rsidRPr="00001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8743" w14:textId="77777777" w:rsidR="009471EB" w:rsidRDefault="009471EB" w:rsidP="00C831B7">
      <w:pPr>
        <w:spacing w:after="0" w:line="240" w:lineRule="auto"/>
      </w:pPr>
      <w:r>
        <w:separator/>
      </w:r>
    </w:p>
  </w:endnote>
  <w:endnote w:type="continuationSeparator" w:id="0">
    <w:p w14:paraId="00EBA978" w14:textId="77777777" w:rsidR="009471EB" w:rsidRDefault="009471EB" w:rsidP="00C8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0D9B1" w14:textId="77777777" w:rsidR="009471EB" w:rsidRDefault="009471EB" w:rsidP="00C831B7">
      <w:pPr>
        <w:spacing w:after="0" w:line="240" w:lineRule="auto"/>
      </w:pPr>
      <w:r>
        <w:separator/>
      </w:r>
    </w:p>
  </w:footnote>
  <w:footnote w:type="continuationSeparator" w:id="0">
    <w:p w14:paraId="04EFDF54" w14:textId="77777777" w:rsidR="009471EB" w:rsidRDefault="009471EB" w:rsidP="00C83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57B"/>
    <w:multiLevelType w:val="hybridMultilevel"/>
    <w:tmpl w:val="75AA94D2"/>
    <w:lvl w:ilvl="0" w:tplc="CBAC37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632F"/>
    <w:multiLevelType w:val="multilevel"/>
    <w:tmpl w:val="B1E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466018">
    <w:abstractNumId w:val="1"/>
  </w:num>
  <w:num w:numId="2" w16cid:durableId="1919552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14"/>
    <w:rsid w:val="000019E0"/>
    <w:rsid w:val="00010C40"/>
    <w:rsid w:val="000157DF"/>
    <w:rsid w:val="000510B7"/>
    <w:rsid w:val="00073093"/>
    <w:rsid w:val="000C44E3"/>
    <w:rsid w:val="000C79A4"/>
    <w:rsid w:val="000D0617"/>
    <w:rsid w:val="000D4AB8"/>
    <w:rsid w:val="001140B4"/>
    <w:rsid w:val="00164945"/>
    <w:rsid w:val="0016745C"/>
    <w:rsid w:val="00167C6B"/>
    <w:rsid w:val="0017084C"/>
    <w:rsid w:val="001725BB"/>
    <w:rsid w:val="001A4EA9"/>
    <w:rsid w:val="001E209A"/>
    <w:rsid w:val="001E26A2"/>
    <w:rsid w:val="00222727"/>
    <w:rsid w:val="00263780"/>
    <w:rsid w:val="00271499"/>
    <w:rsid w:val="00277111"/>
    <w:rsid w:val="00283114"/>
    <w:rsid w:val="0029035B"/>
    <w:rsid w:val="00291882"/>
    <w:rsid w:val="002971D7"/>
    <w:rsid w:val="002A5192"/>
    <w:rsid w:val="002B3924"/>
    <w:rsid w:val="002B4301"/>
    <w:rsid w:val="002D1FBC"/>
    <w:rsid w:val="002F24BF"/>
    <w:rsid w:val="00304D4C"/>
    <w:rsid w:val="00314573"/>
    <w:rsid w:val="0032288E"/>
    <w:rsid w:val="00322FD3"/>
    <w:rsid w:val="0032646A"/>
    <w:rsid w:val="00352017"/>
    <w:rsid w:val="00354A09"/>
    <w:rsid w:val="00382248"/>
    <w:rsid w:val="003A2D30"/>
    <w:rsid w:val="003C48FA"/>
    <w:rsid w:val="003E52A1"/>
    <w:rsid w:val="003F3CE1"/>
    <w:rsid w:val="00424C1D"/>
    <w:rsid w:val="00444870"/>
    <w:rsid w:val="00445FF7"/>
    <w:rsid w:val="0044792C"/>
    <w:rsid w:val="00455971"/>
    <w:rsid w:val="00470D7E"/>
    <w:rsid w:val="00482C72"/>
    <w:rsid w:val="0048760A"/>
    <w:rsid w:val="004904DD"/>
    <w:rsid w:val="004B037F"/>
    <w:rsid w:val="004B4C0A"/>
    <w:rsid w:val="004B5525"/>
    <w:rsid w:val="004B7667"/>
    <w:rsid w:val="004E1671"/>
    <w:rsid w:val="004E5FB1"/>
    <w:rsid w:val="004E6944"/>
    <w:rsid w:val="00560C79"/>
    <w:rsid w:val="00576415"/>
    <w:rsid w:val="00595B67"/>
    <w:rsid w:val="00596072"/>
    <w:rsid w:val="005A26DE"/>
    <w:rsid w:val="005B1867"/>
    <w:rsid w:val="005B1BB6"/>
    <w:rsid w:val="005E5497"/>
    <w:rsid w:val="006275D3"/>
    <w:rsid w:val="00627C55"/>
    <w:rsid w:val="0064162D"/>
    <w:rsid w:val="00642982"/>
    <w:rsid w:val="006767B8"/>
    <w:rsid w:val="0068302E"/>
    <w:rsid w:val="006A626D"/>
    <w:rsid w:val="006A6536"/>
    <w:rsid w:val="006B400F"/>
    <w:rsid w:val="006D14A3"/>
    <w:rsid w:val="006D1708"/>
    <w:rsid w:val="006D4BCF"/>
    <w:rsid w:val="006E07C7"/>
    <w:rsid w:val="006F3A7F"/>
    <w:rsid w:val="006F66F3"/>
    <w:rsid w:val="00716740"/>
    <w:rsid w:val="007262FB"/>
    <w:rsid w:val="007330D0"/>
    <w:rsid w:val="00741368"/>
    <w:rsid w:val="0076044F"/>
    <w:rsid w:val="007652DA"/>
    <w:rsid w:val="0076611B"/>
    <w:rsid w:val="00772710"/>
    <w:rsid w:val="00780307"/>
    <w:rsid w:val="007806FB"/>
    <w:rsid w:val="007C6ADB"/>
    <w:rsid w:val="007D0792"/>
    <w:rsid w:val="007D34A2"/>
    <w:rsid w:val="007F5395"/>
    <w:rsid w:val="007F5457"/>
    <w:rsid w:val="00811ABB"/>
    <w:rsid w:val="00814AA9"/>
    <w:rsid w:val="00833DD6"/>
    <w:rsid w:val="00836A58"/>
    <w:rsid w:val="00842B2D"/>
    <w:rsid w:val="008567CA"/>
    <w:rsid w:val="00884CC6"/>
    <w:rsid w:val="00891F39"/>
    <w:rsid w:val="008963DC"/>
    <w:rsid w:val="008D2B80"/>
    <w:rsid w:val="008D7801"/>
    <w:rsid w:val="009018B1"/>
    <w:rsid w:val="00901BC9"/>
    <w:rsid w:val="009471EB"/>
    <w:rsid w:val="009573E5"/>
    <w:rsid w:val="009668A4"/>
    <w:rsid w:val="00967F52"/>
    <w:rsid w:val="00970EF3"/>
    <w:rsid w:val="00996F14"/>
    <w:rsid w:val="00A00DBA"/>
    <w:rsid w:val="00A657FA"/>
    <w:rsid w:val="00A85C31"/>
    <w:rsid w:val="00A90E5E"/>
    <w:rsid w:val="00AA1441"/>
    <w:rsid w:val="00AA3F2F"/>
    <w:rsid w:val="00AB5F29"/>
    <w:rsid w:val="00AB68A1"/>
    <w:rsid w:val="00AC6307"/>
    <w:rsid w:val="00AE5074"/>
    <w:rsid w:val="00AF270B"/>
    <w:rsid w:val="00B36248"/>
    <w:rsid w:val="00B463A6"/>
    <w:rsid w:val="00B47098"/>
    <w:rsid w:val="00B64A2D"/>
    <w:rsid w:val="00B81288"/>
    <w:rsid w:val="00BB1325"/>
    <w:rsid w:val="00BE2D0C"/>
    <w:rsid w:val="00BF23D4"/>
    <w:rsid w:val="00BF781E"/>
    <w:rsid w:val="00C134A0"/>
    <w:rsid w:val="00C36AD1"/>
    <w:rsid w:val="00C3756C"/>
    <w:rsid w:val="00C41445"/>
    <w:rsid w:val="00C45B69"/>
    <w:rsid w:val="00C831B7"/>
    <w:rsid w:val="00C83862"/>
    <w:rsid w:val="00C83870"/>
    <w:rsid w:val="00C97DF4"/>
    <w:rsid w:val="00CB12A6"/>
    <w:rsid w:val="00CB4A1F"/>
    <w:rsid w:val="00CF3F45"/>
    <w:rsid w:val="00CF5494"/>
    <w:rsid w:val="00D2016B"/>
    <w:rsid w:val="00D33EAC"/>
    <w:rsid w:val="00D540B5"/>
    <w:rsid w:val="00D7013F"/>
    <w:rsid w:val="00D779BF"/>
    <w:rsid w:val="00D92B26"/>
    <w:rsid w:val="00DF4DD0"/>
    <w:rsid w:val="00E05010"/>
    <w:rsid w:val="00E078F5"/>
    <w:rsid w:val="00E20178"/>
    <w:rsid w:val="00E3391E"/>
    <w:rsid w:val="00E36FEF"/>
    <w:rsid w:val="00EB5BEF"/>
    <w:rsid w:val="00EB6E75"/>
    <w:rsid w:val="00ED08E9"/>
    <w:rsid w:val="00ED3EFA"/>
    <w:rsid w:val="00EE3738"/>
    <w:rsid w:val="00EF3538"/>
    <w:rsid w:val="00F25578"/>
    <w:rsid w:val="00F32777"/>
    <w:rsid w:val="00F6404C"/>
    <w:rsid w:val="00F80E73"/>
    <w:rsid w:val="00F833ED"/>
    <w:rsid w:val="00F93915"/>
    <w:rsid w:val="00FA69CD"/>
    <w:rsid w:val="00FB7C43"/>
    <w:rsid w:val="00FC72EB"/>
    <w:rsid w:val="00FE25D1"/>
    <w:rsid w:val="00FF17AE"/>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7B44"/>
  <w15:chartTrackingRefBased/>
  <w15:docId w15:val="{6712FBD4-3C6F-4099-A2FC-4B8D59F4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114"/>
    <w:rPr>
      <w:rFonts w:eastAsiaTheme="majorEastAsia" w:cstheme="majorBidi"/>
      <w:color w:val="272727" w:themeColor="text1" w:themeTint="D8"/>
    </w:rPr>
  </w:style>
  <w:style w:type="paragraph" w:styleId="Title">
    <w:name w:val="Title"/>
    <w:basedOn w:val="Normal"/>
    <w:next w:val="Normal"/>
    <w:link w:val="TitleChar"/>
    <w:uiPriority w:val="10"/>
    <w:qFormat/>
    <w:rsid w:val="00283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114"/>
    <w:pPr>
      <w:spacing w:before="160"/>
      <w:jc w:val="center"/>
    </w:pPr>
    <w:rPr>
      <w:i/>
      <w:iCs/>
      <w:color w:val="404040" w:themeColor="text1" w:themeTint="BF"/>
    </w:rPr>
  </w:style>
  <w:style w:type="character" w:customStyle="1" w:styleId="QuoteChar">
    <w:name w:val="Quote Char"/>
    <w:basedOn w:val="DefaultParagraphFont"/>
    <w:link w:val="Quote"/>
    <w:uiPriority w:val="29"/>
    <w:rsid w:val="00283114"/>
    <w:rPr>
      <w:i/>
      <w:iCs/>
      <w:color w:val="404040" w:themeColor="text1" w:themeTint="BF"/>
    </w:rPr>
  </w:style>
  <w:style w:type="paragraph" w:styleId="ListParagraph">
    <w:name w:val="List Paragraph"/>
    <w:basedOn w:val="Normal"/>
    <w:qFormat/>
    <w:rsid w:val="00283114"/>
    <w:pPr>
      <w:ind w:left="720"/>
      <w:contextualSpacing/>
    </w:pPr>
  </w:style>
  <w:style w:type="character" w:styleId="IntenseEmphasis">
    <w:name w:val="Intense Emphasis"/>
    <w:basedOn w:val="DefaultParagraphFont"/>
    <w:uiPriority w:val="21"/>
    <w:qFormat/>
    <w:rsid w:val="00283114"/>
    <w:rPr>
      <w:i/>
      <w:iCs/>
      <w:color w:val="0F4761" w:themeColor="accent1" w:themeShade="BF"/>
    </w:rPr>
  </w:style>
  <w:style w:type="paragraph" w:styleId="IntenseQuote">
    <w:name w:val="Intense Quote"/>
    <w:basedOn w:val="Normal"/>
    <w:next w:val="Normal"/>
    <w:link w:val="IntenseQuoteChar"/>
    <w:uiPriority w:val="30"/>
    <w:qFormat/>
    <w:rsid w:val="0028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114"/>
    <w:rPr>
      <w:i/>
      <w:iCs/>
      <w:color w:val="0F4761" w:themeColor="accent1" w:themeShade="BF"/>
    </w:rPr>
  </w:style>
  <w:style w:type="character" w:styleId="IntenseReference">
    <w:name w:val="Intense Reference"/>
    <w:basedOn w:val="DefaultParagraphFont"/>
    <w:uiPriority w:val="32"/>
    <w:qFormat/>
    <w:rsid w:val="00283114"/>
    <w:rPr>
      <w:b/>
      <w:bCs/>
      <w:smallCaps/>
      <w:color w:val="0F4761" w:themeColor="accent1" w:themeShade="BF"/>
      <w:spacing w:val="5"/>
    </w:rPr>
  </w:style>
  <w:style w:type="paragraph" w:customStyle="1" w:styleId="1">
    <w:name w:val="Βασικό1"/>
    <w:rsid w:val="00283114"/>
    <w:pPr>
      <w:suppressAutoHyphens/>
      <w:autoSpaceDN w:val="0"/>
      <w:spacing w:line="276" w:lineRule="auto"/>
    </w:pPr>
    <w:rPr>
      <w:rFonts w:ascii="Aptos" w:eastAsia="Aptos" w:hAnsi="Aptos" w:cs="Arial"/>
      <w:kern w:val="3"/>
      <w:lang w:bidi="he-IL"/>
      <w14:ligatures w14:val="none"/>
    </w:rPr>
  </w:style>
  <w:style w:type="character" w:customStyle="1" w:styleId="10">
    <w:name w:val="Προεπιλεγμένη γραμματοσειρά1"/>
    <w:rsid w:val="00283114"/>
  </w:style>
  <w:style w:type="character" w:customStyle="1" w:styleId="-1">
    <w:name w:val="Υπερ-σύνδεση1"/>
    <w:basedOn w:val="10"/>
    <w:rsid w:val="00283114"/>
    <w:rPr>
      <w:rFonts w:cs="Times New Roman"/>
      <w:color w:val="0000FF"/>
      <w:u w:val="single"/>
    </w:rPr>
  </w:style>
  <w:style w:type="character" w:customStyle="1" w:styleId="normaltextrun">
    <w:name w:val="normaltextrun"/>
    <w:basedOn w:val="10"/>
    <w:rsid w:val="00283114"/>
  </w:style>
  <w:style w:type="character" w:customStyle="1" w:styleId="eop">
    <w:name w:val="eop"/>
    <w:basedOn w:val="10"/>
    <w:rsid w:val="00283114"/>
  </w:style>
  <w:style w:type="paragraph" w:customStyle="1" w:styleId="paragraph">
    <w:name w:val="paragraph"/>
    <w:basedOn w:val="1"/>
    <w:rsid w:val="00283114"/>
    <w:pPr>
      <w:spacing w:before="100" w:after="100" w:line="240" w:lineRule="auto"/>
    </w:pPr>
    <w:rPr>
      <w:rFonts w:ascii="Times New Roman" w:eastAsia="Times New Roman" w:hAnsi="Times New Roman" w:cs="Times New Roman"/>
      <w:kern w:val="0"/>
      <w:lang w:bidi="ar-SA"/>
    </w:rPr>
  </w:style>
  <w:style w:type="character" w:styleId="Hyperlink">
    <w:name w:val="Hyperlink"/>
    <w:basedOn w:val="DefaultParagraphFont"/>
    <w:uiPriority w:val="99"/>
    <w:unhideWhenUsed/>
    <w:rsid w:val="00D33EAC"/>
    <w:rPr>
      <w:color w:val="467886" w:themeColor="hyperlink"/>
      <w:u w:val="single"/>
    </w:rPr>
  </w:style>
  <w:style w:type="character" w:styleId="UnresolvedMention">
    <w:name w:val="Unresolved Mention"/>
    <w:basedOn w:val="DefaultParagraphFont"/>
    <w:uiPriority w:val="99"/>
    <w:semiHidden/>
    <w:unhideWhenUsed/>
    <w:rsid w:val="00D33EAC"/>
    <w:rPr>
      <w:color w:val="605E5C"/>
      <w:shd w:val="clear" w:color="auto" w:fill="E1DFDD"/>
    </w:rPr>
  </w:style>
  <w:style w:type="paragraph" w:styleId="EndnoteText">
    <w:name w:val="endnote text"/>
    <w:basedOn w:val="Normal"/>
    <w:link w:val="EndnoteTextChar"/>
    <w:uiPriority w:val="99"/>
    <w:semiHidden/>
    <w:unhideWhenUsed/>
    <w:rsid w:val="00C831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31B7"/>
    <w:rPr>
      <w:sz w:val="20"/>
      <w:szCs w:val="20"/>
    </w:rPr>
  </w:style>
  <w:style w:type="character" w:styleId="EndnoteReference">
    <w:name w:val="endnote reference"/>
    <w:basedOn w:val="DefaultParagraphFont"/>
    <w:uiPriority w:val="99"/>
    <w:semiHidden/>
    <w:unhideWhenUsed/>
    <w:rsid w:val="00C831B7"/>
    <w:rPr>
      <w:vertAlign w:val="superscript"/>
    </w:rPr>
  </w:style>
  <w:style w:type="character" w:styleId="CommentReference">
    <w:name w:val="annotation reference"/>
    <w:basedOn w:val="DefaultParagraphFont"/>
    <w:uiPriority w:val="99"/>
    <w:semiHidden/>
    <w:unhideWhenUsed/>
    <w:rsid w:val="005B1867"/>
    <w:rPr>
      <w:sz w:val="16"/>
      <w:szCs w:val="16"/>
    </w:rPr>
  </w:style>
  <w:style w:type="paragraph" w:styleId="CommentText">
    <w:name w:val="annotation text"/>
    <w:basedOn w:val="Normal"/>
    <w:link w:val="CommentTextChar"/>
    <w:uiPriority w:val="99"/>
    <w:unhideWhenUsed/>
    <w:rsid w:val="005B1867"/>
    <w:pPr>
      <w:spacing w:line="240" w:lineRule="auto"/>
    </w:pPr>
    <w:rPr>
      <w:sz w:val="20"/>
      <w:szCs w:val="20"/>
    </w:rPr>
  </w:style>
  <w:style w:type="character" w:customStyle="1" w:styleId="CommentTextChar">
    <w:name w:val="Comment Text Char"/>
    <w:basedOn w:val="DefaultParagraphFont"/>
    <w:link w:val="CommentText"/>
    <w:uiPriority w:val="99"/>
    <w:rsid w:val="005B1867"/>
    <w:rPr>
      <w:sz w:val="20"/>
      <w:szCs w:val="20"/>
    </w:rPr>
  </w:style>
  <w:style w:type="paragraph" w:styleId="CommentSubject">
    <w:name w:val="annotation subject"/>
    <w:basedOn w:val="CommentText"/>
    <w:next w:val="CommentText"/>
    <w:link w:val="CommentSubjectChar"/>
    <w:uiPriority w:val="99"/>
    <w:semiHidden/>
    <w:unhideWhenUsed/>
    <w:rsid w:val="005B1867"/>
    <w:rPr>
      <w:b/>
      <w:bCs/>
    </w:rPr>
  </w:style>
  <w:style w:type="character" w:customStyle="1" w:styleId="CommentSubjectChar">
    <w:name w:val="Comment Subject Char"/>
    <w:basedOn w:val="CommentTextChar"/>
    <w:link w:val="CommentSubject"/>
    <w:uiPriority w:val="99"/>
    <w:semiHidden/>
    <w:rsid w:val="005B1867"/>
    <w:rPr>
      <w:b/>
      <w:bCs/>
      <w:sz w:val="20"/>
      <w:szCs w:val="20"/>
    </w:rPr>
  </w:style>
  <w:style w:type="paragraph" w:styleId="Header">
    <w:name w:val="header"/>
    <w:basedOn w:val="Normal"/>
    <w:link w:val="HeaderChar"/>
    <w:uiPriority w:val="99"/>
    <w:unhideWhenUsed/>
    <w:rsid w:val="00996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F14"/>
  </w:style>
  <w:style w:type="paragraph" w:styleId="Footer">
    <w:name w:val="footer"/>
    <w:basedOn w:val="Normal"/>
    <w:link w:val="FooterChar"/>
    <w:uiPriority w:val="99"/>
    <w:unhideWhenUsed/>
    <w:rsid w:val="00996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F14"/>
  </w:style>
  <w:style w:type="paragraph" w:styleId="Revision">
    <w:name w:val="Revision"/>
    <w:hidden/>
    <w:uiPriority w:val="99"/>
    <w:semiHidden/>
    <w:rsid w:val="00B463A6"/>
    <w:pPr>
      <w:spacing w:after="0" w:line="240" w:lineRule="auto"/>
    </w:pPr>
  </w:style>
  <w:style w:type="paragraph" w:styleId="BalloonText">
    <w:name w:val="Balloon Text"/>
    <w:basedOn w:val="Normal"/>
    <w:link w:val="BalloonTextChar"/>
    <w:uiPriority w:val="99"/>
    <w:semiHidden/>
    <w:unhideWhenUsed/>
    <w:rsid w:val="00C36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90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lavounou@ae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0F2D-64E9-4E24-9DFB-C98ED7D6946B}">
  <ds:schemaRefs>
    <ds:schemaRef ds:uri="http://schemas.openxmlformats.org/officeDocument/2006/bibliography"/>
  </ds:schemaRefs>
</ds:datastoreItem>
</file>

<file path=docMetadata/LabelInfo.xml><?xml version="1.0" encoding="utf-8"?>
<clbl:labelList xmlns:clbl="http://schemas.microsoft.com/office/2020/mipLabelMetadata">
  <clbl:label id="{326ba123-f524-4edb-8ec0-4fe5ac767d3b}"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Stefi Sklavounou</cp:lastModifiedBy>
  <cp:revision>2</cp:revision>
  <dcterms:created xsi:type="dcterms:W3CDTF">2026-05-27T08:44:00Z</dcterms:created>
  <dcterms:modified xsi:type="dcterms:W3CDTF">2026-05-27T09:16:00Z</dcterms:modified>
</cp:coreProperties>
</file>